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294534" w14:textId="1B7F81C0" w:rsidR="0049058D" w:rsidRDefault="00F5675A">
      <w:pPr>
        <w:spacing w:after="200" w:line="276" w:lineRule="auto"/>
        <w:rPr>
          <w:rFonts w:ascii="Arial" w:eastAsia="Times New Roman" w:hAnsi="Arial" w:cs="Arial"/>
          <w:color w:val="17365D" w:themeColor="text2" w:themeShade="BF"/>
          <w:spacing w:val="5"/>
          <w:kern w:val="28"/>
          <w:sz w:val="52"/>
          <w:szCs w:val="52"/>
          <w:lang w:eastAsia="en-GB"/>
        </w:rPr>
      </w:pPr>
      <w:r w:rsidRPr="00E95417">
        <w:rPr>
          <w:rFonts w:ascii="Arial" w:eastAsia="Times New Roman" w:hAnsi="Arial" w:cs="Arial"/>
          <w:noProof/>
          <w:color w:val="17365D" w:themeColor="text2" w:themeShade="BF"/>
          <w:spacing w:val="5"/>
          <w:kern w:val="28"/>
          <w:sz w:val="52"/>
          <w:szCs w:val="52"/>
          <w:lang w:eastAsia="en-GB"/>
        </w:rPr>
        <mc:AlternateContent>
          <mc:Choice Requires="wps">
            <w:drawing>
              <wp:anchor distT="45720" distB="45720" distL="114300" distR="114300" simplePos="0" relativeHeight="251662336" behindDoc="0" locked="0" layoutInCell="1" allowOverlap="1" wp14:anchorId="6BB77636" wp14:editId="0BD0E9FA">
                <wp:simplePos x="0" y="0"/>
                <wp:positionH relativeFrom="column">
                  <wp:posOffset>1000125</wp:posOffset>
                </wp:positionH>
                <wp:positionV relativeFrom="paragraph">
                  <wp:posOffset>979170</wp:posOffset>
                </wp:positionV>
                <wp:extent cx="7153275" cy="23526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23526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sdt>
                            <w:sdtPr>
                              <w:id w:val="568603642"/>
                              <w:placeholder>
                                <w:docPart w:val="E5878E2C3F4F49DF91F76539FC651E0B"/>
                              </w:placeholder>
                              <w:temporary/>
                              <w:showingPlcHdr/>
                            </w:sdtPr>
                            <w:sdtEndPr/>
                            <w:sdtContent>
                              <w:p w14:paraId="14FEF854" w14:textId="77777777" w:rsidR="00E95417" w:rsidRPr="00E95417" w:rsidRDefault="00E95417" w:rsidP="00E95417">
                                <w:pPr>
                                  <w:jc w:val="center"/>
                                  <w:rPr>
                                    <w:rFonts w:asciiTheme="minorHAnsi" w:hAnsiTheme="minorHAnsi" w:cstheme="minorHAnsi"/>
                                    <w:color w:val="4F81BD"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95417">
                                  <w:rPr>
                                    <w:rFonts w:asciiTheme="minorHAnsi" w:hAnsiTheme="minorHAnsi" w:cstheme="minorHAnsi"/>
                                    <w:color w:val="4F81BD"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Framework</w:t>
                                </w:r>
                              </w:p>
                              <w:p w14:paraId="77B76577" w14:textId="77777777" w:rsidR="00E95417" w:rsidRPr="00E95417" w:rsidRDefault="00E95417"/>
                              <w:p w14:paraId="4A3FC0AC" w14:textId="156D4AFA" w:rsidR="00E95417" w:rsidRPr="00E95417" w:rsidRDefault="00E95417">
                                <w:r w:rsidRPr="00E95417">
                                  <w:rPr>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evaluating the effectiveness of early years provision for looked after and previously looked after children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B77636" id="_x0000_t202" coordsize="21600,21600" o:spt="202" path="m,l,21600r21600,l21600,xe">
                <v:stroke joinstyle="miter"/>
                <v:path gradientshapeok="t" o:connecttype="rect"/>
              </v:shapetype>
              <v:shape id="Text Box 2" o:spid="_x0000_s1026" type="#_x0000_t202" style="position:absolute;margin-left:78.75pt;margin-top:77.1pt;width:563.25pt;height:185.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" fillcolor="white [3201]" strokecolor="#4f81bd [3204]" strokeweight="2pt">
                <v:textbox>
                  <w:txbxContent>
                    <w:sdt>
                      <w:sdtPr>
                        <w:id w:val="568603642"/>
                        <w:placeholder>
                          <w:docPart w:val="E5878E2C3F4F49DF91F76539FC651E0B"/>
                        </w:placeholder>
                        <w:temporary/>
                        <w:showingPlcHdr/>
                      </w:sdtPr>
                      <w:sdtEndPr/>
                      <w:sdtContent>
                        <w:p w14:paraId="14FEF854" w14:textId="77777777" w:rsidR="00E95417" w:rsidRPr="00E95417" w:rsidRDefault="00E95417" w:rsidP="00E95417">
                          <w:pPr>
                            <w:jc w:val="center"/>
                            <w:rPr>
                              <w:rFonts w:asciiTheme="minorHAnsi" w:hAnsiTheme="minorHAnsi" w:cstheme="minorHAnsi"/>
                              <w:color w:val="4F81BD"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95417">
                            <w:rPr>
                              <w:rFonts w:asciiTheme="minorHAnsi" w:hAnsiTheme="minorHAnsi" w:cstheme="minorHAnsi"/>
                              <w:color w:val="4F81BD"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Framework</w:t>
                          </w:r>
                        </w:p>
                        <w:p w14:paraId="77B76577" w14:textId="77777777" w:rsidR="00E95417" w:rsidRPr="00E95417" w:rsidRDefault="00E95417"/>
                        <w:p w14:paraId="4A3FC0AC" w14:textId="156D4AFA" w:rsidR="00E95417" w:rsidRPr="00E95417" w:rsidRDefault="00E95417">
                          <w:r w:rsidRPr="00E95417">
                            <w:rPr>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evaluating the effectiveness of early years provision for looked after and previously looked after children</w:t>
                          </w:r>
                        </w:p>
                      </w:sdtContent>
                    </w:sdt>
                  </w:txbxContent>
                </v:textbox>
                <w10:wrap type="square"/>
              </v:shape>
            </w:pict>
          </mc:Fallback>
        </mc:AlternateContent>
      </w:r>
      <w:r>
        <w:rPr>
          <w:rFonts w:ascii="Arial" w:eastAsia="Times New Roman" w:hAnsi="Arial" w:cs="Arial"/>
          <w:noProof/>
          <w:color w:val="17365D" w:themeColor="text2" w:themeShade="BF"/>
          <w:spacing w:val="5"/>
          <w:kern w:val="28"/>
          <w:sz w:val="52"/>
          <w:szCs w:val="52"/>
          <w:lang w:eastAsia="en-GB"/>
        </w:rPr>
        <w:drawing>
          <wp:anchor distT="0" distB="0" distL="114300" distR="114300" simplePos="0" relativeHeight="251660288" behindDoc="0" locked="0" layoutInCell="1" allowOverlap="1" wp14:anchorId="652B9ED9" wp14:editId="7D01A88F">
            <wp:simplePos x="0" y="0"/>
            <wp:positionH relativeFrom="column">
              <wp:posOffset>19050</wp:posOffset>
            </wp:positionH>
            <wp:positionV relativeFrom="paragraph">
              <wp:posOffset>-601980</wp:posOffset>
            </wp:positionV>
            <wp:extent cx="10668000" cy="8142605"/>
            <wp:effectExtent l="19050" t="0" r="19050" b="2277745"/>
            <wp:wrapNone/>
            <wp:docPr id="17" name="Picture 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0" cy="81426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V relativeFrom="margin">
              <wp14:pctHeight>0</wp14:pctHeight>
            </wp14:sizeRelV>
          </wp:anchor>
        </w:drawing>
      </w:r>
      <w:r w:rsidR="00667FB2" w:rsidRPr="00667FB2">
        <w:rPr>
          <w:rFonts w:ascii="Arial" w:eastAsia="Times New Roman" w:hAnsi="Arial" w:cs="Arial"/>
          <w:noProof/>
          <w:color w:val="17365D" w:themeColor="text2" w:themeShade="BF"/>
          <w:spacing w:val="5"/>
          <w:kern w:val="28"/>
          <w:sz w:val="52"/>
          <w:szCs w:val="52"/>
          <w:lang w:eastAsia="en-GB"/>
        </w:rPr>
        <mc:AlternateContent>
          <mc:Choice Requires="wps">
            <w:drawing>
              <wp:anchor distT="0" distB="0" distL="114300" distR="114300" simplePos="0" relativeHeight="251659264" behindDoc="0" locked="0" layoutInCell="1" allowOverlap="1" wp14:anchorId="2B7AA2E7" wp14:editId="4C3F4AF7">
                <wp:simplePos x="0" y="0"/>
                <wp:positionH relativeFrom="column">
                  <wp:posOffset>8153400</wp:posOffset>
                </wp:positionH>
                <wp:positionV relativeFrom="paragraph">
                  <wp:posOffset>295275</wp:posOffset>
                </wp:positionV>
                <wp:extent cx="2333625" cy="8763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876300"/>
                        </a:xfrm>
                        <a:prstGeom prst="rect">
                          <a:avLst/>
                        </a:prstGeom>
                        <a:solidFill>
                          <a:srgbClr val="D9ECFB"/>
                        </a:solidFill>
                        <a:ln w="9525">
                          <a:noFill/>
                          <a:miter lim="800000"/>
                          <a:headEnd/>
                          <a:tailEnd/>
                        </a:ln>
                      </wps:spPr>
                      <wps:txbx>
                        <w:txbxContent>
                          <w:p w14:paraId="300E65BF" w14:textId="77777777" w:rsidR="00B47995" w:rsidRDefault="00B479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AA2E7" id="_x0000_s1027" type="#_x0000_t202" style="position:absolute;margin-left:642pt;margin-top:23.25pt;width:183.75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" fillcolor="#d9ecfb" stroked="f">
                <v:textbox>
                  <w:txbxContent>
                    <w:p w14:paraId="300E65BF" w14:textId="77777777" w:rsidR="00B47995" w:rsidRDefault="00B47995"/>
                  </w:txbxContent>
                </v:textbox>
              </v:shape>
            </w:pict>
          </mc:Fallback>
        </mc:AlternateContent>
      </w:r>
    </w:p>
    <w:p w14:paraId="2B50B3DC" w14:textId="77777777" w:rsidR="0049058D" w:rsidRDefault="0049058D" w:rsidP="0049058D">
      <w:pPr>
        <w:spacing w:after="200" w:line="276" w:lineRule="auto"/>
        <w:rPr>
          <w:rFonts w:ascii="Arial" w:eastAsia="Times New Roman" w:hAnsi="Arial" w:cs="Arial"/>
          <w:lang w:eastAsia="en-GB"/>
        </w:rPr>
        <w:sectPr w:rsidR="0049058D" w:rsidSect="005628E9">
          <w:headerReference w:type="even" r:id="rId12"/>
          <w:headerReference w:type="default" r:id="rId13"/>
          <w:footerReference w:type="even" r:id="rId14"/>
          <w:footerReference w:type="default" r:id="rId15"/>
          <w:headerReference w:type="first" r:id="rId16"/>
          <w:footerReference w:type="first" r:id="rId17"/>
          <w:pgSz w:w="16838" w:h="11906" w:orient="landscape"/>
          <w:pgMar w:top="0" w:right="0" w:bottom="0" w:left="0" w:header="709" w:footer="709" w:gutter="0"/>
          <w:cols w:space="708"/>
          <w:docGrid w:linePitch="360"/>
        </w:sectPr>
      </w:pPr>
    </w:p>
    <w:p w14:paraId="5210BBD6" w14:textId="77777777" w:rsidR="00727063" w:rsidRDefault="0051606B" w:rsidP="00DC0BEF">
      <w:pPr>
        <w:spacing w:after="200" w:line="276" w:lineRule="auto"/>
        <w:rPr>
          <w:rFonts w:ascii="Arial" w:eastAsia="Times New Roman" w:hAnsi="Arial" w:cs="Arial"/>
          <w:sz w:val="28"/>
          <w:szCs w:val="28"/>
          <w:lang w:eastAsia="en-GB"/>
        </w:rPr>
      </w:pPr>
      <w:r>
        <w:rPr>
          <w:rFonts w:ascii="Arial" w:eastAsia="Times New Roman" w:hAnsi="Arial" w:cs="Arial"/>
          <w:noProof/>
          <w:sz w:val="28"/>
          <w:szCs w:val="28"/>
          <w:lang w:eastAsia="en-GB"/>
        </w:rPr>
        <w:lastRenderedPageBreak/>
        <w:drawing>
          <wp:inline distT="0" distB="0" distL="0" distR="0" wp14:anchorId="5ABA3407" wp14:editId="0A10E3BB">
            <wp:extent cx="8858250" cy="457200"/>
            <wp:effectExtent l="0" t="0" r="0" b="0"/>
            <wp:docPr id="2" name="Picture 2" descr="ACKNOWLEDGEMENT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KNOWLEDGEMENTS HEAD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58250" cy="457200"/>
                    </a:xfrm>
                    <a:prstGeom prst="rect">
                      <a:avLst/>
                    </a:prstGeom>
                    <a:noFill/>
                    <a:ln>
                      <a:noFill/>
                    </a:ln>
                  </pic:spPr>
                </pic:pic>
              </a:graphicData>
            </a:graphic>
          </wp:inline>
        </w:drawing>
      </w:r>
    </w:p>
    <w:p w14:paraId="6702F46E" w14:textId="77777777" w:rsidR="00D22DCF" w:rsidRPr="00204770" w:rsidRDefault="00D22DCF" w:rsidP="00D22DCF">
      <w:pPr>
        <w:spacing w:before="100" w:beforeAutospacing="1" w:after="100" w:afterAutospacing="1"/>
        <w:rPr>
          <w:rFonts w:ascii="Arial" w:eastAsia="Times New Roman" w:hAnsi="Arial" w:cs="Arial"/>
          <w:i/>
          <w:lang w:eastAsia="en-GB"/>
        </w:rPr>
      </w:pPr>
      <w:r w:rsidRPr="00E84703">
        <w:rPr>
          <w:rFonts w:ascii="Arial" w:eastAsia="Times New Roman" w:hAnsi="Arial" w:cs="Arial"/>
          <w:lang w:eastAsia="en-GB"/>
        </w:rPr>
        <w:t xml:space="preserve">Thank you to the following who contributed to </w:t>
      </w:r>
      <w:r w:rsidR="00E07E58">
        <w:rPr>
          <w:rFonts w:ascii="Arial" w:eastAsia="Times New Roman" w:hAnsi="Arial" w:cs="Arial"/>
          <w:lang w:eastAsia="en-GB"/>
        </w:rPr>
        <w:t>the development of this toolkit.</w:t>
      </w:r>
    </w:p>
    <w:tbl>
      <w:tblPr>
        <w:tblStyle w:val="TableGrid"/>
        <w:tblW w:w="0" w:type="auto"/>
        <w:tblLook w:val="04A0" w:firstRow="1" w:lastRow="0" w:firstColumn="1" w:lastColumn="0" w:noHBand="0" w:noVBand="1"/>
      </w:tblPr>
      <w:tblGrid>
        <w:gridCol w:w="2807"/>
        <w:gridCol w:w="5686"/>
        <w:gridCol w:w="5455"/>
      </w:tblGrid>
      <w:tr w:rsidR="001B475B" w:rsidRPr="00E84703" w14:paraId="6382B376" w14:textId="77777777" w:rsidTr="00A560A2">
        <w:tc>
          <w:tcPr>
            <w:tcW w:w="2840" w:type="dxa"/>
            <w:shd w:val="clear" w:color="auto" w:fill="D9D9D9" w:themeFill="background1" w:themeFillShade="D9"/>
          </w:tcPr>
          <w:p w14:paraId="77680B2E" w14:textId="77777777" w:rsidR="001B475B" w:rsidRPr="00A560A2" w:rsidRDefault="001B475B" w:rsidP="00765DFA">
            <w:pPr>
              <w:rPr>
                <w:b/>
              </w:rPr>
            </w:pPr>
            <w:r w:rsidRPr="00A560A2">
              <w:rPr>
                <w:b/>
              </w:rPr>
              <w:t>Name</w:t>
            </w:r>
          </w:p>
        </w:tc>
        <w:tc>
          <w:tcPr>
            <w:tcW w:w="5773" w:type="dxa"/>
            <w:shd w:val="clear" w:color="auto" w:fill="D9D9D9" w:themeFill="background1" w:themeFillShade="D9"/>
          </w:tcPr>
          <w:p w14:paraId="6D81E123" w14:textId="77777777" w:rsidR="001B475B" w:rsidRPr="00A560A2" w:rsidRDefault="001B475B" w:rsidP="00765DFA">
            <w:pPr>
              <w:rPr>
                <w:b/>
              </w:rPr>
            </w:pPr>
            <w:r w:rsidRPr="00A560A2">
              <w:rPr>
                <w:b/>
              </w:rPr>
              <w:t xml:space="preserve">Authority </w:t>
            </w:r>
          </w:p>
        </w:tc>
        <w:tc>
          <w:tcPr>
            <w:tcW w:w="5529" w:type="dxa"/>
            <w:shd w:val="clear" w:color="auto" w:fill="D9D9D9" w:themeFill="background1" w:themeFillShade="D9"/>
          </w:tcPr>
          <w:p w14:paraId="2AA6FE9E" w14:textId="77777777" w:rsidR="001B475B" w:rsidRPr="00A560A2" w:rsidRDefault="001B475B" w:rsidP="00765DFA">
            <w:pPr>
              <w:rPr>
                <w:b/>
              </w:rPr>
            </w:pPr>
            <w:r w:rsidRPr="00A560A2">
              <w:rPr>
                <w:b/>
              </w:rPr>
              <w:t xml:space="preserve">Role </w:t>
            </w:r>
          </w:p>
        </w:tc>
      </w:tr>
      <w:tr w:rsidR="001B475B" w:rsidRPr="00E84703" w14:paraId="14B00191" w14:textId="77777777" w:rsidTr="00E07E58">
        <w:tc>
          <w:tcPr>
            <w:tcW w:w="2840" w:type="dxa"/>
          </w:tcPr>
          <w:p w14:paraId="282B9B52" w14:textId="77777777" w:rsidR="001B475B" w:rsidRPr="00F7261C" w:rsidRDefault="001B475B" w:rsidP="00765DFA">
            <w:r w:rsidRPr="00F7261C">
              <w:t>Cathy Barber</w:t>
            </w:r>
          </w:p>
        </w:tc>
        <w:tc>
          <w:tcPr>
            <w:tcW w:w="5773" w:type="dxa"/>
          </w:tcPr>
          <w:p w14:paraId="2BF27062" w14:textId="77777777" w:rsidR="001B475B" w:rsidRPr="00F7261C" w:rsidRDefault="001B475B" w:rsidP="00765DFA">
            <w:r w:rsidRPr="00F7261C">
              <w:t>Walsall Council</w:t>
            </w:r>
          </w:p>
        </w:tc>
        <w:tc>
          <w:tcPr>
            <w:tcW w:w="5529" w:type="dxa"/>
          </w:tcPr>
          <w:p w14:paraId="0ECE200B" w14:textId="77777777" w:rsidR="001B475B" w:rsidRPr="00F7261C" w:rsidRDefault="001B475B" w:rsidP="00765DFA">
            <w:r w:rsidRPr="00F7261C">
              <w:t>Early Years Specialist Consultant</w:t>
            </w:r>
          </w:p>
        </w:tc>
      </w:tr>
      <w:tr w:rsidR="001B475B" w:rsidRPr="00E84703" w14:paraId="60D98556" w14:textId="77777777" w:rsidTr="00E07E58">
        <w:tc>
          <w:tcPr>
            <w:tcW w:w="2840" w:type="dxa"/>
          </w:tcPr>
          <w:p w14:paraId="3F38DAA9" w14:textId="77777777" w:rsidR="001B475B" w:rsidRPr="00F7261C" w:rsidRDefault="001B475B" w:rsidP="00765DFA">
            <w:r w:rsidRPr="00F7261C">
              <w:t>Matt Biggs</w:t>
            </w:r>
          </w:p>
        </w:tc>
        <w:tc>
          <w:tcPr>
            <w:tcW w:w="5773" w:type="dxa"/>
          </w:tcPr>
          <w:p w14:paraId="03296E13" w14:textId="77777777" w:rsidR="001B475B" w:rsidRPr="00F7261C" w:rsidRDefault="001B475B" w:rsidP="00765DFA">
            <w:r w:rsidRPr="00F7261C">
              <w:t>Staffordshire County Council</w:t>
            </w:r>
          </w:p>
        </w:tc>
        <w:tc>
          <w:tcPr>
            <w:tcW w:w="5529" w:type="dxa"/>
          </w:tcPr>
          <w:p w14:paraId="677078DC" w14:textId="77777777" w:rsidR="001B475B" w:rsidRPr="00F7261C" w:rsidRDefault="001B475B" w:rsidP="00765DFA">
            <w:r>
              <w:t>Childcare &amp; Sufficiency Manager</w:t>
            </w:r>
          </w:p>
        </w:tc>
      </w:tr>
      <w:tr w:rsidR="001B475B" w:rsidRPr="00E84703" w14:paraId="08FAE1F1" w14:textId="77777777" w:rsidTr="00E07E58">
        <w:tc>
          <w:tcPr>
            <w:tcW w:w="2840" w:type="dxa"/>
          </w:tcPr>
          <w:p w14:paraId="13DD16ED" w14:textId="77777777" w:rsidR="001B475B" w:rsidRPr="00F7261C" w:rsidRDefault="001B475B" w:rsidP="00765DFA">
            <w:r w:rsidRPr="00F7261C">
              <w:t>Tony Clifford</w:t>
            </w:r>
          </w:p>
        </w:tc>
        <w:tc>
          <w:tcPr>
            <w:tcW w:w="5773" w:type="dxa"/>
          </w:tcPr>
          <w:p w14:paraId="23C53E0B" w14:textId="77777777" w:rsidR="001B475B" w:rsidRPr="00F7261C" w:rsidRDefault="001B475B" w:rsidP="00765DFA">
            <w:r w:rsidRPr="00F7261C">
              <w:t>Stoke on Trent City Council</w:t>
            </w:r>
          </w:p>
        </w:tc>
        <w:tc>
          <w:tcPr>
            <w:tcW w:w="5529" w:type="dxa"/>
          </w:tcPr>
          <w:p w14:paraId="60E9EB75" w14:textId="77777777" w:rsidR="001B475B" w:rsidRPr="00F7261C" w:rsidRDefault="00824196" w:rsidP="00765DFA">
            <w:r>
              <w:t>Virtual School Head Teacher</w:t>
            </w:r>
          </w:p>
        </w:tc>
      </w:tr>
      <w:tr w:rsidR="001B475B" w:rsidRPr="00E84703" w14:paraId="3324850E" w14:textId="77777777" w:rsidTr="00E07E58">
        <w:tc>
          <w:tcPr>
            <w:tcW w:w="2840" w:type="dxa"/>
          </w:tcPr>
          <w:p w14:paraId="1BBA8663" w14:textId="77777777" w:rsidR="001B475B" w:rsidRPr="00F7261C" w:rsidRDefault="001B475B" w:rsidP="00765DFA">
            <w:r w:rsidRPr="00F7261C">
              <w:t>Ceris Crum</w:t>
            </w:r>
          </w:p>
        </w:tc>
        <w:tc>
          <w:tcPr>
            <w:tcW w:w="5773" w:type="dxa"/>
          </w:tcPr>
          <w:p w14:paraId="5DC24168" w14:textId="77777777" w:rsidR="001B475B" w:rsidRPr="00F7261C" w:rsidRDefault="001B475B" w:rsidP="00765DFA">
            <w:r w:rsidRPr="00F7261C">
              <w:t>Dudley Metropolitan Borough Council</w:t>
            </w:r>
          </w:p>
        </w:tc>
        <w:tc>
          <w:tcPr>
            <w:tcW w:w="5529" w:type="dxa"/>
          </w:tcPr>
          <w:p w14:paraId="00540A87" w14:textId="77777777" w:rsidR="001B475B" w:rsidRPr="00F7261C" w:rsidRDefault="00A77CA9" w:rsidP="00765DFA">
            <w:r>
              <w:t>Early Years Manager/Primary Advisor</w:t>
            </w:r>
          </w:p>
        </w:tc>
      </w:tr>
      <w:tr w:rsidR="001B475B" w:rsidRPr="00E84703" w14:paraId="212281D6" w14:textId="77777777" w:rsidTr="00E07E58">
        <w:tc>
          <w:tcPr>
            <w:tcW w:w="2840" w:type="dxa"/>
          </w:tcPr>
          <w:p w14:paraId="1B1143C7" w14:textId="77777777" w:rsidR="001B475B" w:rsidRPr="00F7261C" w:rsidRDefault="001B475B" w:rsidP="00765DFA">
            <w:r w:rsidRPr="00F7261C">
              <w:t>Catherine Foster</w:t>
            </w:r>
          </w:p>
        </w:tc>
        <w:tc>
          <w:tcPr>
            <w:tcW w:w="5773" w:type="dxa"/>
          </w:tcPr>
          <w:p w14:paraId="0061FB6B" w14:textId="77777777" w:rsidR="001B475B" w:rsidRPr="00F7261C" w:rsidRDefault="001B475B" w:rsidP="00765DFA">
            <w:r w:rsidRPr="00F7261C">
              <w:t>Entrust</w:t>
            </w:r>
          </w:p>
        </w:tc>
        <w:tc>
          <w:tcPr>
            <w:tcW w:w="5529" w:type="dxa"/>
          </w:tcPr>
          <w:p w14:paraId="49F6EE58" w14:textId="77777777" w:rsidR="001B475B" w:rsidRPr="00F7261C" w:rsidRDefault="00E34DDE" w:rsidP="00765DFA">
            <w:r>
              <w:t>Early Years Team</w:t>
            </w:r>
          </w:p>
        </w:tc>
      </w:tr>
      <w:tr w:rsidR="001B475B" w:rsidRPr="00E84703" w14:paraId="047DCD98" w14:textId="77777777" w:rsidTr="00E07E58">
        <w:tc>
          <w:tcPr>
            <w:tcW w:w="2840" w:type="dxa"/>
          </w:tcPr>
          <w:p w14:paraId="43DBA4C4" w14:textId="77777777" w:rsidR="001B475B" w:rsidRPr="00F7261C" w:rsidRDefault="001B475B" w:rsidP="00765DFA">
            <w:r w:rsidRPr="00F7261C">
              <w:t>Debbie Jacobs</w:t>
            </w:r>
          </w:p>
        </w:tc>
        <w:tc>
          <w:tcPr>
            <w:tcW w:w="5773" w:type="dxa"/>
          </w:tcPr>
          <w:p w14:paraId="5C4CCB9E" w14:textId="77777777" w:rsidR="001B475B" w:rsidRPr="00F7261C" w:rsidRDefault="001B475B" w:rsidP="00765DFA">
            <w:r w:rsidRPr="00F7261C">
              <w:t>Stoke on Trent City Council</w:t>
            </w:r>
          </w:p>
        </w:tc>
        <w:tc>
          <w:tcPr>
            <w:tcW w:w="5529" w:type="dxa"/>
          </w:tcPr>
          <w:p w14:paraId="092C5321" w14:textId="77777777" w:rsidR="001B475B" w:rsidRPr="00F7261C" w:rsidRDefault="00A77CA9" w:rsidP="00765DFA">
            <w:r>
              <w:t>Early Years Senior Improvement Partner</w:t>
            </w:r>
          </w:p>
        </w:tc>
      </w:tr>
      <w:tr w:rsidR="001B475B" w:rsidRPr="00E84703" w14:paraId="3E18BB63" w14:textId="77777777" w:rsidTr="00E07E58">
        <w:tc>
          <w:tcPr>
            <w:tcW w:w="2840" w:type="dxa"/>
          </w:tcPr>
          <w:p w14:paraId="6944E0F6" w14:textId="77777777" w:rsidR="001B475B" w:rsidRPr="00F7261C" w:rsidRDefault="001B475B" w:rsidP="00765DFA">
            <w:r w:rsidRPr="00F7261C">
              <w:t>Stephanie Jackson</w:t>
            </w:r>
          </w:p>
        </w:tc>
        <w:tc>
          <w:tcPr>
            <w:tcW w:w="5773" w:type="dxa"/>
          </w:tcPr>
          <w:p w14:paraId="127725AC" w14:textId="77777777" w:rsidR="001B475B" w:rsidRPr="00F7261C" w:rsidRDefault="001B475B" w:rsidP="00765DFA">
            <w:r w:rsidRPr="00F7261C">
              <w:t>Entrust</w:t>
            </w:r>
          </w:p>
        </w:tc>
        <w:tc>
          <w:tcPr>
            <w:tcW w:w="5529" w:type="dxa"/>
          </w:tcPr>
          <w:p w14:paraId="7FECE4F6" w14:textId="77777777" w:rsidR="001B475B" w:rsidRPr="00F7261C" w:rsidRDefault="001B475B" w:rsidP="00765DFA">
            <w:r w:rsidRPr="00F7261C">
              <w:t>Head of Service Early Years</w:t>
            </w:r>
          </w:p>
        </w:tc>
      </w:tr>
      <w:tr w:rsidR="001B475B" w:rsidRPr="00E84703" w14:paraId="5815DAA3" w14:textId="77777777" w:rsidTr="00E07E58">
        <w:tc>
          <w:tcPr>
            <w:tcW w:w="2840" w:type="dxa"/>
          </w:tcPr>
          <w:p w14:paraId="55D98EEB" w14:textId="77777777" w:rsidR="001B475B" w:rsidRPr="00F7261C" w:rsidRDefault="001B475B" w:rsidP="00765DFA">
            <w:r w:rsidRPr="00F7261C">
              <w:t>Alison Keen</w:t>
            </w:r>
          </w:p>
        </w:tc>
        <w:tc>
          <w:tcPr>
            <w:tcW w:w="5773" w:type="dxa"/>
          </w:tcPr>
          <w:p w14:paraId="164CB1ED" w14:textId="77777777" w:rsidR="001B475B" w:rsidRPr="00F7261C" w:rsidRDefault="001B475B" w:rsidP="00765DFA">
            <w:r w:rsidRPr="00F7261C">
              <w:t>Solihull Metropolitan Borough Council</w:t>
            </w:r>
          </w:p>
        </w:tc>
        <w:tc>
          <w:tcPr>
            <w:tcW w:w="5529" w:type="dxa"/>
          </w:tcPr>
          <w:p w14:paraId="1752A1CC" w14:textId="77777777" w:rsidR="001B475B" w:rsidRPr="00F7261C" w:rsidRDefault="00A77CA9" w:rsidP="00765DFA">
            <w:r>
              <w:t>Welfare &amp; Safeguarding Officer - Solihull Early Years and Education Improvement Service</w:t>
            </w:r>
          </w:p>
        </w:tc>
      </w:tr>
      <w:tr w:rsidR="001B475B" w:rsidRPr="00E84703" w14:paraId="48D092AE" w14:textId="77777777" w:rsidTr="00E07E58">
        <w:tc>
          <w:tcPr>
            <w:tcW w:w="2840" w:type="dxa"/>
          </w:tcPr>
          <w:p w14:paraId="59717CA6" w14:textId="77777777" w:rsidR="001B475B" w:rsidRPr="00F7261C" w:rsidRDefault="001B475B" w:rsidP="00765DFA">
            <w:r w:rsidRPr="00F7261C">
              <w:t>Cheryl Morris</w:t>
            </w:r>
          </w:p>
        </w:tc>
        <w:tc>
          <w:tcPr>
            <w:tcW w:w="5773" w:type="dxa"/>
          </w:tcPr>
          <w:p w14:paraId="71C7D98C" w14:textId="77777777" w:rsidR="001B475B" w:rsidRPr="00F7261C" w:rsidRDefault="001B475B" w:rsidP="00765DFA">
            <w:r w:rsidRPr="00F7261C">
              <w:t>Walsall Council</w:t>
            </w:r>
          </w:p>
        </w:tc>
        <w:tc>
          <w:tcPr>
            <w:tcW w:w="5529" w:type="dxa"/>
          </w:tcPr>
          <w:p w14:paraId="1AF1C99F" w14:textId="77777777" w:rsidR="001B475B" w:rsidRPr="00F7261C" w:rsidRDefault="001B475B" w:rsidP="00765DFA">
            <w:r w:rsidRPr="00F7261C">
              <w:t>Early Years Specialist Consultant</w:t>
            </w:r>
          </w:p>
        </w:tc>
      </w:tr>
      <w:tr w:rsidR="001B475B" w:rsidRPr="00E84703" w14:paraId="132BB13C" w14:textId="77777777" w:rsidTr="00E07E58">
        <w:tc>
          <w:tcPr>
            <w:tcW w:w="2840" w:type="dxa"/>
          </w:tcPr>
          <w:p w14:paraId="049806B7" w14:textId="77777777" w:rsidR="001B475B" w:rsidRPr="00F7261C" w:rsidRDefault="001B475B" w:rsidP="00765DFA">
            <w:r w:rsidRPr="00F7261C">
              <w:t>Alison Newman</w:t>
            </w:r>
          </w:p>
        </w:tc>
        <w:tc>
          <w:tcPr>
            <w:tcW w:w="5773" w:type="dxa"/>
          </w:tcPr>
          <w:p w14:paraId="5746445D" w14:textId="77777777" w:rsidR="001B475B" w:rsidRPr="00F7261C" w:rsidRDefault="001B475B" w:rsidP="00765DFA">
            <w:r w:rsidRPr="00F7261C">
              <w:t>Babcock Prime</w:t>
            </w:r>
          </w:p>
        </w:tc>
        <w:tc>
          <w:tcPr>
            <w:tcW w:w="5529" w:type="dxa"/>
          </w:tcPr>
          <w:p w14:paraId="3DB9923B" w14:textId="77777777" w:rsidR="001B475B" w:rsidRPr="00F7261C" w:rsidRDefault="001B475B" w:rsidP="00765DFA">
            <w:r w:rsidRPr="00F7261C">
              <w:t>Early Years Team Lead</w:t>
            </w:r>
          </w:p>
        </w:tc>
      </w:tr>
      <w:tr w:rsidR="001B475B" w:rsidRPr="00E84703" w14:paraId="02F0A168" w14:textId="77777777" w:rsidTr="00E07E58">
        <w:tc>
          <w:tcPr>
            <w:tcW w:w="2840" w:type="dxa"/>
          </w:tcPr>
          <w:p w14:paraId="0E3B0F6F" w14:textId="77777777" w:rsidR="001B475B" w:rsidRPr="00F7261C" w:rsidRDefault="001B475B" w:rsidP="00765DFA">
            <w:r w:rsidRPr="00F7261C">
              <w:t>Jane Price</w:t>
            </w:r>
          </w:p>
        </w:tc>
        <w:tc>
          <w:tcPr>
            <w:tcW w:w="5773" w:type="dxa"/>
          </w:tcPr>
          <w:p w14:paraId="0ACBD77D" w14:textId="77777777" w:rsidR="001B475B" w:rsidRPr="00F7261C" w:rsidRDefault="001B475B" w:rsidP="00765DFA">
            <w:r w:rsidRPr="00F7261C">
              <w:t>Dudley Metropolitan Borough Council</w:t>
            </w:r>
          </w:p>
        </w:tc>
        <w:tc>
          <w:tcPr>
            <w:tcW w:w="5529" w:type="dxa"/>
          </w:tcPr>
          <w:p w14:paraId="491698CC" w14:textId="77777777" w:rsidR="001B475B" w:rsidRPr="00F7261C" w:rsidRDefault="00003C9D" w:rsidP="00765DFA">
            <w:r>
              <w:t>Senior Early Years Advisor</w:t>
            </w:r>
          </w:p>
        </w:tc>
      </w:tr>
      <w:tr w:rsidR="001B475B" w:rsidRPr="00E84703" w14:paraId="3AB6CAD6" w14:textId="77777777" w:rsidTr="00E07E58">
        <w:tc>
          <w:tcPr>
            <w:tcW w:w="2840" w:type="dxa"/>
          </w:tcPr>
          <w:p w14:paraId="646CB758" w14:textId="77777777" w:rsidR="001B475B" w:rsidRPr="00F7261C" w:rsidRDefault="001B475B" w:rsidP="00765DFA">
            <w:r w:rsidRPr="00F7261C">
              <w:t>Sarah Rivers</w:t>
            </w:r>
          </w:p>
        </w:tc>
        <w:tc>
          <w:tcPr>
            <w:tcW w:w="5773" w:type="dxa"/>
          </w:tcPr>
          <w:p w14:paraId="39C29D63" w14:textId="77777777" w:rsidR="001B475B" w:rsidRPr="00F7261C" w:rsidRDefault="001B475B" w:rsidP="00765DFA">
            <w:r w:rsidRPr="00F7261C">
              <w:t>Staffordshire County Council</w:t>
            </w:r>
          </w:p>
        </w:tc>
        <w:tc>
          <w:tcPr>
            <w:tcW w:w="5529" w:type="dxa"/>
          </w:tcPr>
          <w:p w14:paraId="7A1CB774" w14:textId="77777777" w:rsidR="001B475B" w:rsidRPr="00F7261C" w:rsidRDefault="001B475B" w:rsidP="00765DFA">
            <w:r w:rsidRPr="00F7261C">
              <w:t>Virtual School Head Teacher</w:t>
            </w:r>
          </w:p>
        </w:tc>
      </w:tr>
      <w:tr w:rsidR="001B475B" w:rsidRPr="00E84703" w14:paraId="547D9F66" w14:textId="77777777" w:rsidTr="00E07E58">
        <w:tc>
          <w:tcPr>
            <w:tcW w:w="2840" w:type="dxa"/>
          </w:tcPr>
          <w:p w14:paraId="11904A96" w14:textId="77777777" w:rsidR="001B475B" w:rsidRPr="00F7261C" w:rsidRDefault="001B475B" w:rsidP="00765DFA">
            <w:r w:rsidRPr="00F7261C">
              <w:t>Julie Roper</w:t>
            </w:r>
          </w:p>
        </w:tc>
        <w:tc>
          <w:tcPr>
            <w:tcW w:w="5773" w:type="dxa"/>
          </w:tcPr>
          <w:p w14:paraId="678A23F9" w14:textId="77777777" w:rsidR="001B475B" w:rsidRPr="00F7261C" w:rsidRDefault="001B475B" w:rsidP="00765DFA">
            <w:r w:rsidRPr="00F7261C">
              <w:t>Staffordshire County Council</w:t>
            </w:r>
          </w:p>
        </w:tc>
        <w:tc>
          <w:tcPr>
            <w:tcW w:w="5529" w:type="dxa"/>
          </w:tcPr>
          <w:p w14:paraId="3992EC3C" w14:textId="77777777" w:rsidR="001B475B" w:rsidRPr="00F7261C" w:rsidRDefault="001B475B" w:rsidP="00765DFA">
            <w:r w:rsidRPr="00F7261C">
              <w:t>Education &amp; Transition Coordinator</w:t>
            </w:r>
          </w:p>
        </w:tc>
      </w:tr>
      <w:tr w:rsidR="001B475B" w:rsidRPr="00E84703" w14:paraId="3FCA4072" w14:textId="77777777" w:rsidTr="00E07E58">
        <w:tc>
          <w:tcPr>
            <w:tcW w:w="2840" w:type="dxa"/>
          </w:tcPr>
          <w:p w14:paraId="7258F194" w14:textId="77777777" w:rsidR="001B475B" w:rsidRPr="00F7261C" w:rsidRDefault="001B475B" w:rsidP="00765DFA">
            <w:r w:rsidRPr="00F7261C">
              <w:t>Helen Staunton</w:t>
            </w:r>
          </w:p>
        </w:tc>
        <w:tc>
          <w:tcPr>
            <w:tcW w:w="5773" w:type="dxa"/>
          </w:tcPr>
          <w:p w14:paraId="5938BFB0" w14:textId="77777777" w:rsidR="001B475B" w:rsidRPr="00F7261C" w:rsidRDefault="001B475B" w:rsidP="00765DFA">
            <w:r w:rsidRPr="00F7261C">
              <w:t>Birmingham City Council</w:t>
            </w:r>
          </w:p>
        </w:tc>
        <w:tc>
          <w:tcPr>
            <w:tcW w:w="5529" w:type="dxa"/>
          </w:tcPr>
          <w:p w14:paraId="711EA5C4" w14:textId="77777777" w:rsidR="001B475B" w:rsidRPr="00F7261C" w:rsidRDefault="001B475B" w:rsidP="00765DFA">
            <w:r w:rsidRPr="00F7261C">
              <w:t>Virtual School Education Mentor</w:t>
            </w:r>
          </w:p>
        </w:tc>
      </w:tr>
      <w:tr w:rsidR="001B475B" w:rsidRPr="00E84703" w14:paraId="1E9F3A6A" w14:textId="77777777" w:rsidTr="00E07E58">
        <w:tc>
          <w:tcPr>
            <w:tcW w:w="2840" w:type="dxa"/>
          </w:tcPr>
          <w:p w14:paraId="4D173326" w14:textId="77777777" w:rsidR="001B475B" w:rsidRPr="00F7261C" w:rsidRDefault="001B475B" w:rsidP="00765DFA">
            <w:r w:rsidRPr="00F7261C">
              <w:t>Kevin Taylor</w:t>
            </w:r>
          </w:p>
        </w:tc>
        <w:tc>
          <w:tcPr>
            <w:tcW w:w="5773" w:type="dxa"/>
          </w:tcPr>
          <w:p w14:paraId="0E121B90" w14:textId="77777777" w:rsidR="001B475B" w:rsidRPr="00F7261C" w:rsidRDefault="001B475B" w:rsidP="00765DFA">
            <w:r w:rsidRPr="00F7261C">
              <w:t>Stoke on Trent City Council</w:t>
            </w:r>
          </w:p>
        </w:tc>
        <w:tc>
          <w:tcPr>
            <w:tcW w:w="5529" w:type="dxa"/>
          </w:tcPr>
          <w:p w14:paraId="67B82639" w14:textId="77777777" w:rsidR="001B475B" w:rsidRPr="00F7261C" w:rsidRDefault="00A77CA9" w:rsidP="00765DFA">
            <w:r>
              <w:t>Childcare Sufficiency Lead</w:t>
            </w:r>
          </w:p>
        </w:tc>
      </w:tr>
      <w:tr w:rsidR="001B475B" w:rsidRPr="00E84703" w14:paraId="1D1B3CBE" w14:textId="77777777" w:rsidTr="00E07E58">
        <w:tc>
          <w:tcPr>
            <w:tcW w:w="2840" w:type="dxa"/>
          </w:tcPr>
          <w:p w14:paraId="5D90C8F3" w14:textId="77777777" w:rsidR="001B475B" w:rsidRPr="00F7261C" w:rsidRDefault="001B475B" w:rsidP="00765DFA">
            <w:r w:rsidRPr="00F7261C">
              <w:t>Jo Taylor</w:t>
            </w:r>
          </w:p>
        </w:tc>
        <w:tc>
          <w:tcPr>
            <w:tcW w:w="5773" w:type="dxa"/>
          </w:tcPr>
          <w:p w14:paraId="167A0751" w14:textId="77777777" w:rsidR="001B475B" w:rsidRPr="00F7261C" w:rsidRDefault="001B475B" w:rsidP="00765DFA">
            <w:r w:rsidRPr="00F7261C">
              <w:t>Solihull Metropolitan Borough Council</w:t>
            </w:r>
          </w:p>
        </w:tc>
        <w:tc>
          <w:tcPr>
            <w:tcW w:w="5529" w:type="dxa"/>
          </w:tcPr>
          <w:p w14:paraId="62777DA0" w14:textId="77777777" w:rsidR="001B475B" w:rsidRPr="00F7261C" w:rsidRDefault="00003C9D" w:rsidP="00765DFA">
            <w:r>
              <w:t>Education Support Worker</w:t>
            </w:r>
          </w:p>
        </w:tc>
      </w:tr>
      <w:tr w:rsidR="001B475B" w:rsidRPr="00E84703" w14:paraId="0795EF3F" w14:textId="77777777" w:rsidTr="00E07E58">
        <w:tc>
          <w:tcPr>
            <w:tcW w:w="2840" w:type="dxa"/>
          </w:tcPr>
          <w:p w14:paraId="38F601CB" w14:textId="77777777" w:rsidR="001B475B" w:rsidRPr="00F7261C" w:rsidRDefault="001B475B" w:rsidP="00765DFA">
            <w:r w:rsidRPr="00F7261C">
              <w:t>Lorraine Thompson</w:t>
            </w:r>
          </w:p>
        </w:tc>
        <w:tc>
          <w:tcPr>
            <w:tcW w:w="5773" w:type="dxa"/>
          </w:tcPr>
          <w:p w14:paraId="50AF8822" w14:textId="77777777" w:rsidR="001B475B" w:rsidRPr="00F7261C" w:rsidRDefault="001B475B" w:rsidP="00765DFA">
            <w:r w:rsidRPr="00F7261C">
              <w:t>Walsall Council</w:t>
            </w:r>
          </w:p>
        </w:tc>
        <w:tc>
          <w:tcPr>
            <w:tcW w:w="5529" w:type="dxa"/>
          </w:tcPr>
          <w:p w14:paraId="790673D0" w14:textId="77777777" w:rsidR="001B475B" w:rsidRPr="00F7261C" w:rsidRDefault="00A77CA9" w:rsidP="00765DFA">
            <w:r>
              <w:t>Virtual School Lead</w:t>
            </w:r>
          </w:p>
        </w:tc>
      </w:tr>
      <w:tr w:rsidR="001B475B" w:rsidRPr="00E84703" w14:paraId="0964D260" w14:textId="77777777" w:rsidTr="00E07E58">
        <w:tc>
          <w:tcPr>
            <w:tcW w:w="2840" w:type="dxa"/>
          </w:tcPr>
          <w:p w14:paraId="1E0800F5" w14:textId="77777777" w:rsidR="001B475B" w:rsidRPr="00F7261C" w:rsidRDefault="001B475B" w:rsidP="00765DFA">
            <w:r w:rsidRPr="00F7261C">
              <w:t>Sue Williams</w:t>
            </w:r>
          </w:p>
        </w:tc>
        <w:tc>
          <w:tcPr>
            <w:tcW w:w="5773" w:type="dxa"/>
          </w:tcPr>
          <w:p w14:paraId="34196BE8" w14:textId="77777777" w:rsidR="001B475B" w:rsidRPr="00F7261C" w:rsidRDefault="001B475B" w:rsidP="00765DFA">
            <w:r w:rsidRPr="00F7261C">
              <w:t>Dudley Metropolitan Borough Council</w:t>
            </w:r>
            <w:r w:rsidR="003F72B2">
              <w:t xml:space="preserve"> </w:t>
            </w:r>
          </w:p>
        </w:tc>
        <w:tc>
          <w:tcPr>
            <w:tcW w:w="5529" w:type="dxa"/>
          </w:tcPr>
          <w:p w14:paraId="4E4D5FE6" w14:textId="77777777" w:rsidR="001B475B" w:rsidRDefault="00A77CA9" w:rsidP="00765DFA">
            <w:r>
              <w:t>Early Years Advisor</w:t>
            </w:r>
          </w:p>
        </w:tc>
      </w:tr>
    </w:tbl>
    <w:p w14:paraId="7BE75BDA" w14:textId="77777777" w:rsidR="005628E9" w:rsidRDefault="005628E9" w:rsidP="0054364A">
      <w:pPr>
        <w:rPr>
          <w:rFonts w:ascii="Times New Roman" w:hAnsi="Times New Roman"/>
          <w:noProof/>
          <w:szCs w:val="24"/>
          <w:lang w:eastAsia="en-GB"/>
        </w:rPr>
      </w:pPr>
    </w:p>
    <w:p w14:paraId="75BBB620" w14:textId="77777777" w:rsidR="00A21816" w:rsidRDefault="003F72B2" w:rsidP="0054364A">
      <w:pPr>
        <w:rPr>
          <w:rFonts w:ascii="Arial" w:eastAsia="Times New Roman" w:hAnsi="Arial" w:cs="Arial"/>
          <w:noProof/>
          <w:sz w:val="28"/>
          <w:szCs w:val="28"/>
          <w:lang w:eastAsia="en-GB"/>
        </w:rPr>
      </w:pPr>
      <w:r>
        <w:rPr>
          <w:rFonts w:ascii="Times New Roman" w:hAnsi="Times New Roman"/>
          <w:noProof/>
          <w:szCs w:val="24"/>
          <w:lang w:eastAsia="en-GB"/>
        </w:rPr>
        <w:t xml:space="preserve"> </w:t>
      </w:r>
      <w:r>
        <w:rPr>
          <w:rFonts w:ascii="Arial" w:eastAsia="Times New Roman" w:hAnsi="Arial" w:cs="Arial"/>
          <w:noProof/>
          <w:sz w:val="28"/>
          <w:szCs w:val="28"/>
          <w:lang w:eastAsia="en-GB"/>
        </w:rPr>
        <w:t xml:space="preserve"> </w:t>
      </w:r>
      <w:r w:rsidR="00A560A2">
        <w:rPr>
          <w:rFonts w:ascii="Arial" w:eastAsia="Times New Roman" w:hAnsi="Arial" w:cs="Arial"/>
          <w:noProof/>
          <w:sz w:val="28"/>
          <w:szCs w:val="28"/>
          <w:lang w:eastAsia="en-GB"/>
        </w:rPr>
        <w:drawing>
          <wp:inline distT="0" distB="0" distL="0" distR="0" wp14:anchorId="55D4D6C9" wp14:editId="6140C95D">
            <wp:extent cx="8858250" cy="904875"/>
            <wp:effectExtent l="0" t="0" r="0" b="9525"/>
            <wp:docPr id="12" name="Picture 12" descr="C:\Users\emma.ISS\AppData\Local\Microsoft\Windows\INetCache\Content.Word\LOGO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mma.ISS\AppData\Local\Microsoft\Windows\INetCache\Content.Word\LOGO LIN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58250" cy="904875"/>
                    </a:xfrm>
                    <a:prstGeom prst="rect">
                      <a:avLst/>
                    </a:prstGeom>
                    <a:noFill/>
                    <a:ln>
                      <a:noFill/>
                    </a:ln>
                  </pic:spPr>
                </pic:pic>
              </a:graphicData>
            </a:graphic>
          </wp:inline>
        </w:drawing>
      </w:r>
      <w:r w:rsidR="00CC46DD">
        <w:rPr>
          <w:rFonts w:ascii="Arial" w:eastAsia="Times New Roman" w:hAnsi="Arial" w:cs="Arial"/>
          <w:noProof/>
          <w:sz w:val="28"/>
          <w:szCs w:val="28"/>
          <w:lang w:eastAsia="en-GB"/>
        </w:rPr>
        <w:t xml:space="preserve">  </w:t>
      </w:r>
      <w:r>
        <w:rPr>
          <w:rFonts w:ascii="Arial" w:eastAsia="Times New Roman" w:hAnsi="Arial" w:cs="Arial"/>
          <w:noProof/>
          <w:sz w:val="28"/>
          <w:szCs w:val="28"/>
          <w:lang w:eastAsia="en-GB"/>
        </w:rPr>
        <w:t xml:space="preserve">                </w:t>
      </w:r>
      <w:r w:rsidR="000F0119">
        <w:rPr>
          <w:rFonts w:ascii="Arial" w:eastAsia="Times New Roman" w:hAnsi="Arial" w:cs="Arial"/>
          <w:noProof/>
          <w:sz w:val="28"/>
          <w:szCs w:val="28"/>
          <w:lang w:eastAsia="en-GB"/>
        </w:rPr>
        <w:t xml:space="preserve"> </w:t>
      </w:r>
      <w:r>
        <w:rPr>
          <w:rFonts w:ascii="Arial" w:eastAsia="Times New Roman" w:hAnsi="Arial" w:cs="Arial"/>
          <w:noProof/>
          <w:sz w:val="28"/>
          <w:szCs w:val="28"/>
          <w:lang w:eastAsia="en-GB"/>
        </w:rPr>
        <w:t xml:space="preserve">                            </w:t>
      </w:r>
      <w:r w:rsidR="000C27EB">
        <w:rPr>
          <w:rFonts w:ascii="Arial" w:eastAsia="Times New Roman" w:hAnsi="Arial" w:cs="Arial"/>
          <w:noProof/>
          <w:sz w:val="28"/>
          <w:szCs w:val="28"/>
          <w:lang w:eastAsia="en-GB"/>
        </w:rPr>
        <w:t xml:space="preserve">   </w:t>
      </w:r>
      <w:r>
        <w:rPr>
          <w:rFonts w:ascii="Arial" w:eastAsia="Times New Roman" w:hAnsi="Arial" w:cs="Arial"/>
          <w:noProof/>
          <w:sz w:val="28"/>
          <w:szCs w:val="28"/>
          <w:lang w:eastAsia="en-GB"/>
        </w:rPr>
        <w:t xml:space="preserve"> </w:t>
      </w:r>
      <w:r w:rsidR="000C27EB">
        <w:rPr>
          <w:rFonts w:ascii="Arial" w:eastAsia="Times New Roman" w:hAnsi="Arial" w:cs="Arial"/>
          <w:noProof/>
          <w:sz w:val="28"/>
          <w:szCs w:val="28"/>
          <w:lang w:eastAsia="en-GB"/>
        </w:rPr>
        <w:t xml:space="preserve"> </w:t>
      </w:r>
      <w:r>
        <w:rPr>
          <w:rFonts w:ascii="Arial" w:eastAsia="Times New Roman" w:hAnsi="Arial" w:cs="Arial"/>
          <w:noProof/>
          <w:sz w:val="28"/>
          <w:szCs w:val="28"/>
          <w:lang w:eastAsia="en-GB"/>
        </w:rPr>
        <w:t xml:space="preserve"> </w:t>
      </w:r>
      <w:r w:rsidR="000C27EB">
        <w:rPr>
          <w:rFonts w:ascii="Arial" w:eastAsia="Times New Roman" w:hAnsi="Arial" w:cs="Arial"/>
          <w:noProof/>
          <w:sz w:val="28"/>
          <w:szCs w:val="28"/>
          <w:lang w:eastAsia="en-GB"/>
        </w:rPr>
        <w:t xml:space="preserve"> </w:t>
      </w:r>
      <w:r>
        <w:rPr>
          <w:rFonts w:ascii="Arial" w:eastAsia="Times New Roman" w:hAnsi="Arial" w:cs="Arial"/>
          <w:noProof/>
          <w:sz w:val="28"/>
          <w:szCs w:val="28"/>
          <w:lang w:eastAsia="en-GB"/>
        </w:rPr>
        <w:t xml:space="preserve"> </w:t>
      </w:r>
      <w:r w:rsidR="000C27EB">
        <w:rPr>
          <w:rFonts w:ascii="Arial" w:eastAsia="Times New Roman" w:hAnsi="Arial" w:cs="Arial"/>
          <w:noProof/>
          <w:sz w:val="28"/>
          <w:szCs w:val="28"/>
          <w:lang w:eastAsia="en-GB"/>
        </w:rPr>
        <w:t xml:space="preserve"> </w:t>
      </w:r>
      <w:r>
        <w:rPr>
          <w:rFonts w:ascii="Arial" w:eastAsia="Times New Roman" w:hAnsi="Arial" w:cs="Arial"/>
          <w:noProof/>
          <w:sz w:val="28"/>
          <w:szCs w:val="28"/>
          <w:lang w:eastAsia="en-GB"/>
        </w:rPr>
        <w:t xml:space="preserve"> </w:t>
      </w:r>
      <w:r w:rsidR="000C27EB">
        <w:rPr>
          <w:rFonts w:ascii="Arial" w:eastAsia="Times New Roman" w:hAnsi="Arial" w:cs="Arial"/>
          <w:noProof/>
          <w:sz w:val="28"/>
          <w:szCs w:val="28"/>
          <w:lang w:eastAsia="en-GB"/>
        </w:rPr>
        <w:t xml:space="preserve"> </w:t>
      </w:r>
      <w:r>
        <w:rPr>
          <w:rFonts w:ascii="Arial" w:eastAsia="Times New Roman" w:hAnsi="Arial" w:cs="Arial"/>
          <w:noProof/>
          <w:sz w:val="28"/>
          <w:szCs w:val="28"/>
          <w:lang w:eastAsia="en-GB"/>
        </w:rPr>
        <w:t xml:space="preserve"> </w:t>
      </w:r>
      <w:r w:rsidR="000C27EB">
        <w:rPr>
          <w:rFonts w:ascii="Arial" w:eastAsia="Times New Roman" w:hAnsi="Arial" w:cs="Arial"/>
          <w:noProof/>
          <w:sz w:val="28"/>
          <w:szCs w:val="28"/>
          <w:lang w:eastAsia="en-GB"/>
        </w:rPr>
        <w:t xml:space="preserve"> </w:t>
      </w:r>
      <w:r>
        <w:rPr>
          <w:rFonts w:ascii="Arial" w:eastAsia="Times New Roman" w:hAnsi="Arial" w:cs="Arial"/>
          <w:noProof/>
          <w:sz w:val="28"/>
          <w:szCs w:val="28"/>
          <w:lang w:eastAsia="en-GB"/>
        </w:rPr>
        <w:t xml:space="preserve"> </w:t>
      </w:r>
      <w:r w:rsidR="000C27EB">
        <w:rPr>
          <w:rFonts w:ascii="Arial" w:eastAsia="Times New Roman" w:hAnsi="Arial" w:cs="Arial"/>
          <w:noProof/>
          <w:sz w:val="28"/>
          <w:szCs w:val="28"/>
          <w:lang w:eastAsia="en-GB"/>
        </w:rPr>
        <w:t xml:space="preserve"> </w:t>
      </w:r>
      <w:r>
        <w:rPr>
          <w:rFonts w:ascii="Arial" w:eastAsia="Times New Roman" w:hAnsi="Arial" w:cs="Arial"/>
          <w:noProof/>
          <w:sz w:val="28"/>
          <w:szCs w:val="28"/>
          <w:lang w:eastAsia="en-GB"/>
        </w:rPr>
        <w:t xml:space="preserve"> </w:t>
      </w:r>
      <w:r w:rsidR="000C27EB">
        <w:rPr>
          <w:rFonts w:ascii="Arial" w:eastAsia="Times New Roman" w:hAnsi="Arial" w:cs="Arial"/>
          <w:noProof/>
          <w:sz w:val="28"/>
          <w:szCs w:val="28"/>
          <w:lang w:eastAsia="en-GB"/>
        </w:rPr>
        <w:t xml:space="preserve"> </w:t>
      </w:r>
      <w:r>
        <w:rPr>
          <w:rFonts w:ascii="Arial" w:eastAsia="Times New Roman" w:hAnsi="Arial" w:cs="Arial"/>
          <w:noProof/>
          <w:sz w:val="28"/>
          <w:szCs w:val="28"/>
          <w:lang w:eastAsia="en-GB"/>
        </w:rPr>
        <w:t xml:space="preserve"> </w:t>
      </w:r>
      <w:r w:rsidR="000C27EB">
        <w:rPr>
          <w:rFonts w:ascii="Arial" w:eastAsia="Times New Roman" w:hAnsi="Arial" w:cs="Arial"/>
          <w:noProof/>
          <w:sz w:val="28"/>
          <w:szCs w:val="28"/>
          <w:lang w:eastAsia="en-GB"/>
        </w:rPr>
        <w:t xml:space="preserve">    </w:t>
      </w:r>
      <w:r>
        <w:rPr>
          <w:rFonts w:ascii="Arial" w:eastAsia="Times New Roman" w:hAnsi="Arial" w:cs="Arial"/>
          <w:noProof/>
          <w:sz w:val="28"/>
          <w:szCs w:val="28"/>
          <w:lang w:eastAsia="en-GB"/>
        </w:rPr>
        <w:t xml:space="preserve">      </w:t>
      </w:r>
    </w:p>
    <w:p w14:paraId="3D46D440" w14:textId="77777777" w:rsidR="0054364A" w:rsidRDefault="003F72B2" w:rsidP="0054364A">
      <w:r>
        <w:rPr>
          <w:rFonts w:ascii="Arial" w:eastAsia="Times New Roman" w:hAnsi="Arial" w:cs="Arial"/>
          <w:noProof/>
          <w:sz w:val="28"/>
          <w:szCs w:val="28"/>
          <w:lang w:eastAsia="en-GB"/>
        </w:rPr>
        <w:lastRenderedPageBreak/>
        <w:t xml:space="preserve">    </w:t>
      </w:r>
      <w:r w:rsidR="000C27EB">
        <w:rPr>
          <w:rFonts w:ascii="Arial" w:eastAsia="Times New Roman" w:hAnsi="Arial" w:cs="Arial"/>
          <w:noProof/>
          <w:sz w:val="28"/>
          <w:szCs w:val="28"/>
          <w:lang w:eastAsia="en-GB"/>
        </w:rPr>
        <w:t xml:space="preserve">  </w:t>
      </w:r>
      <w:r w:rsidR="0054364A">
        <w:rPr>
          <w:rFonts w:ascii="Arial" w:eastAsia="Times New Roman" w:hAnsi="Arial" w:cs="Arial"/>
          <w:noProof/>
          <w:sz w:val="28"/>
          <w:szCs w:val="28"/>
          <w:lang w:eastAsia="en-GB"/>
        </w:rPr>
        <w:t xml:space="preserve">  </w:t>
      </w:r>
      <w:r w:rsidR="007167C7">
        <w:rPr>
          <w:rFonts w:ascii="Arial" w:eastAsia="Times New Roman" w:hAnsi="Arial" w:cs="Arial"/>
          <w:noProof/>
          <w:sz w:val="28"/>
          <w:szCs w:val="28"/>
          <w:lang w:eastAsia="en-GB"/>
        </w:rPr>
        <w:t xml:space="preserve">    </w:t>
      </w:r>
    </w:p>
    <w:p w14:paraId="61496102" w14:textId="77777777" w:rsidR="009C1702" w:rsidRDefault="0051606B" w:rsidP="009C1702">
      <w:pPr>
        <w:spacing w:before="100" w:beforeAutospacing="1" w:after="100" w:afterAutospacing="1"/>
        <w:rPr>
          <w:rFonts w:ascii="Arial" w:hAnsi="Arial" w:cs="Arial"/>
          <w:sz w:val="28"/>
          <w:szCs w:val="28"/>
          <w:lang w:eastAsia="en-GB"/>
        </w:rPr>
      </w:pPr>
      <w:r>
        <w:rPr>
          <w:rFonts w:ascii="Arial" w:eastAsia="Times New Roman" w:hAnsi="Arial" w:cs="Arial"/>
          <w:noProof/>
          <w:sz w:val="28"/>
          <w:szCs w:val="28"/>
          <w:lang w:eastAsia="en-GB"/>
        </w:rPr>
        <w:drawing>
          <wp:inline distT="0" distB="0" distL="0" distR="0" wp14:anchorId="13F9F5C4" wp14:editId="2756B7F8">
            <wp:extent cx="8858250" cy="457200"/>
            <wp:effectExtent l="0" t="0" r="0" b="0"/>
            <wp:docPr id="3" name="Picture 3" descr="CONTENT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ENTS HEAD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58250" cy="457200"/>
                    </a:xfrm>
                    <a:prstGeom prst="rect">
                      <a:avLst/>
                    </a:prstGeom>
                    <a:noFill/>
                    <a:ln>
                      <a:noFill/>
                    </a:ln>
                  </pic:spPr>
                </pic:pic>
              </a:graphicData>
            </a:graphic>
          </wp:inline>
        </w:drawing>
      </w:r>
      <w:r w:rsidR="000C27EB">
        <w:rPr>
          <w:rFonts w:ascii="Arial" w:eastAsia="Times New Roman" w:hAnsi="Arial" w:cs="Arial"/>
          <w:noProof/>
          <w:sz w:val="28"/>
          <w:szCs w:val="28"/>
          <w:lang w:eastAsia="en-GB"/>
        </w:rPr>
        <w:t xml:space="preserve">        </w:t>
      </w:r>
      <w:r w:rsidR="003F72B2">
        <w:rPr>
          <w:rFonts w:ascii="Arial" w:eastAsia="Times New Roman" w:hAnsi="Arial" w:cs="Arial"/>
          <w:noProof/>
          <w:sz w:val="28"/>
          <w:szCs w:val="28"/>
          <w:lang w:eastAsia="en-GB"/>
        </w:rPr>
        <w:t xml:space="preserve">  </w:t>
      </w:r>
    </w:p>
    <w:p w14:paraId="571B67B0" w14:textId="77777777" w:rsidR="006020FA" w:rsidRDefault="00D22DCF" w:rsidP="00A07320">
      <w:pPr>
        <w:rPr>
          <w:rFonts w:ascii="Arial" w:eastAsiaTheme="majorEastAsia" w:hAnsi="Arial" w:cs="Arial"/>
          <w:spacing w:val="5"/>
          <w:kern w:val="28"/>
          <w:lang w:eastAsia="en-GB"/>
        </w:rPr>
      </w:pPr>
      <w:r w:rsidRPr="00A07320">
        <w:rPr>
          <w:rFonts w:ascii="Arial" w:eastAsiaTheme="majorEastAsia" w:hAnsi="Arial" w:cs="Arial"/>
          <w:spacing w:val="5"/>
          <w:kern w:val="28"/>
          <w:lang w:eastAsia="en-GB"/>
        </w:rPr>
        <w:t>Introduction</w:t>
      </w:r>
    </w:p>
    <w:p w14:paraId="51659C3C" w14:textId="77777777" w:rsidR="00A07320" w:rsidRDefault="00A07320" w:rsidP="00A07320">
      <w:pPr>
        <w:rPr>
          <w:rFonts w:ascii="Arial" w:eastAsiaTheme="majorEastAsia" w:hAnsi="Arial" w:cs="Arial"/>
          <w:spacing w:val="5"/>
          <w:kern w:val="28"/>
          <w:lang w:eastAsia="en-GB"/>
        </w:rPr>
      </w:pPr>
    </w:p>
    <w:p w14:paraId="422786B5" w14:textId="77777777" w:rsidR="00A07320" w:rsidRDefault="00A07320" w:rsidP="00A07320">
      <w:pPr>
        <w:rPr>
          <w:rFonts w:ascii="Arial" w:eastAsiaTheme="majorEastAsia" w:hAnsi="Arial" w:cs="Arial"/>
          <w:spacing w:val="5"/>
          <w:kern w:val="28"/>
          <w:lang w:eastAsia="en-GB"/>
        </w:rPr>
      </w:pPr>
      <w:r>
        <w:rPr>
          <w:rFonts w:ascii="Arial" w:eastAsiaTheme="majorEastAsia" w:hAnsi="Arial" w:cs="Arial"/>
          <w:spacing w:val="5"/>
          <w:kern w:val="28"/>
          <w:lang w:eastAsia="en-GB"/>
        </w:rPr>
        <w:t>How to use the framework</w:t>
      </w:r>
    </w:p>
    <w:p w14:paraId="0167B097" w14:textId="77777777" w:rsidR="00A07320" w:rsidRDefault="00A07320" w:rsidP="00A07320">
      <w:pPr>
        <w:rPr>
          <w:rFonts w:ascii="Arial" w:eastAsiaTheme="majorEastAsia" w:hAnsi="Arial" w:cs="Arial"/>
          <w:spacing w:val="5"/>
          <w:kern w:val="28"/>
          <w:lang w:eastAsia="en-GB"/>
        </w:rPr>
      </w:pPr>
    </w:p>
    <w:p w14:paraId="01EE3460" w14:textId="77777777" w:rsidR="00A07320" w:rsidRPr="00A07320" w:rsidRDefault="00A07320" w:rsidP="00A07320">
      <w:pPr>
        <w:rPr>
          <w:rFonts w:ascii="Arial" w:eastAsiaTheme="majorEastAsia" w:hAnsi="Arial" w:cs="Arial"/>
          <w:spacing w:val="5"/>
          <w:kern w:val="28"/>
          <w:lang w:eastAsia="en-GB"/>
        </w:rPr>
      </w:pPr>
      <w:r>
        <w:rPr>
          <w:rFonts w:ascii="Arial" w:eastAsiaTheme="majorEastAsia" w:hAnsi="Arial" w:cs="Arial"/>
          <w:spacing w:val="5"/>
          <w:kern w:val="28"/>
          <w:lang w:eastAsia="en-GB"/>
        </w:rPr>
        <w:t>Self-assessment framework</w:t>
      </w:r>
    </w:p>
    <w:p w14:paraId="2A5BFE1A" w14:textId="77777777" w:rsidR="00A07320" w:rsidRPr="00A07320" w:rsidRDefault="00A07320" w:rsidP="00A07320">
      <w:pPr>
        <w:pStyle w:val="ListParagraph"/>
        <w:rPr>
          <w:rFonts w:ascii="Arial" w:eastAsiaTheme="majorEastAsia" w:hAnsi="Arial" w:cs="Arial"/>
          <w:spacing w:val="5"/>
          <w:kern w:val="28"/>
          <w:lang w:eastAsia="en-GB"/>
        </w:rPr>
      </w:pPr>
    </w:p>
    <w:p w14:paraId="262FE567" w14:textId="77777777" w:rsidR="00A07320" w:rsidRPr="00A07320" w:rsidRDefault="00D22DCF" w:rsidP="00A07320">
      <w:pPr>
        <w:pStyle w:val="ListParagraph"/>
        <w:numPr>
          <w:ilvl w:val="0"/>
          <w:numId w:val="31"/>
        </w:numPr>
        <w:rPr>
          <w:rFonts w:ascii="Arial" w:eastAsiaTheme="majorEastAsia" w:hAnsi="Arial" w:cs="Arial"/>
          <w:spacing w:val="5"/>
          <w:kern w:val="28"/>
          <w:lang w:eastAsia="en-GB"/>
        </w:rPr>
      </w:pPr>
      <w:r w:rsidRPr="00A07320">
        <w:rPr>
          <w:rFonts w:ascii="Arial" w:eastAsiaTheme="majorEastAsia" w:hAnsi="Arial" w:cs="Arial"/>
          <w:spacing w:val="5"/>
          <w:kern w:val="28"/>
          <w:lang w:eastAsia="en-GB"/>
        </w:rPr>
        <w:t>The role of the accountable person/registered body</w:t>
      </w:r>
    </w:p>
    <w:p w14:paraId="16806338" w14:textId="77777777" w:rsidR="00A07320" w:rsidRPr="00A07320" w:rsidRDefault="00D22DCF" w:rsidP="00A07320">
      <w:pPr>
        <w:pStyle w:val="ListParagraph"/>
        <w:numPr>
          <w:ilvl w:val="0"/>
          <w:numId w:val="31"/>
        </w:numPr>
        <w:rPr>
          <w:rFonts w:ascii="Arial" w:eastAsiaTheme="majorEastAsia" w:hAnsi="Arial" w:cs="Arial"/>
          <w:spacing w:val="5"/>
          <w:kern w:val="28"/>
          <w:lang w:eastAsia="en-GB"/>
        </w:rPr>
      </w:pPr>
      <w:r w:rsidRPr="00A07320">
        <w:rPr>
          <w:rFonts w:ascii="Arial" w:eastAsiaTheme="majorEastAsia" w:hAnsi="Arial" w:cs="Arial"/>
          <w:spacing w:val="5"/>
          <w:kern w:val="28"/>
          <w:lang w:eastAsia="en-GB"/>
        </w:rPr>
        <w:t>Leadership and statutory responsibilities of the designated practitioner</w:t>
      </w:r>
    </w:p>
    <w:p w14:paraId="566B1F6A" w14:textId="77777777" w:rsidR="00A07320" w:rsidRDefault="00D22DCF" w:rsidP="00A07320">
      <w:pPr>
        <w:pStyle w:val="ListParagraph"/>
        <w:numPr>
          <w:ilvl w:val="0"/>
          <w:numId w:val="31"/>
        </w:numPr>
        <w:rPr>
          <w:rFonts w:ascii="Arial" w:eastAsiaTheme="majorEastAsia" w:hAnsi="Arial" w:cs="Arial"/>
          <w:spacing w:val="5"/>
          <w:kern w:val="28"/>
          <w:lang w:eastAsia="en-GB"/>
        </w:rPr>
      </w:pPr>
      <w:r w:rsidRPr="00A07320">
        <w:rPr>
          <w:rFonts w:ascii="Arial" w:eastAsiaTheme="majorEastAsia" w:hAnsi="Arial" w:cs="Arial"/>
          <w:spacing w:val="5"/>
          <w:kern w:val="28"/>
          <w:lang w:eastAsia="en-GB"/>
        </w:rPr>
        <w:t xml:space="preserve">Admissions </w:t>
      </w:r>
      <w:r w:rsidR="000B0398">
        <w:rPr>
          <w:rFonts w:ascii="Arial" w:eastAsiaTheme="majorEastAsia" w:hAnsi="Arial" w:cs="Arial"/>
          <w:spacing w:val="5"/>
          <w:kern w:val="28"/>
          <w:lang w:eastAsia="en-GB"/>
        </w:rPr>
        <w:t>and transitions</w:t>
      </w:r>
    </w:p>
    <w:p w14:paraId="66A11350" w14:textId="77777777" w:rsidR="00FF731F" w:rsidRPr="00FF731F" w:rsidRDefault="00FF731F" w:rsidP="00FF731F">
      <w:pPr>
        <w:pStyle w:val="ListParagraph"/>
        <w:numPr>
          <w:ilvl w:val="0"/>
          <w:numId w:val="31"/>
        </w:numPr>
        <w:rPr>
          <w:rFonts w:ascii="Arial" w:eastAsiaTheme="majorEastAsia" w:hAnsi="Arial" w:cs="Arial"/>
          <w:spacing w:val="5"/>
          <w:kern w:val="28"/>
          <w:lang w:eastAsia="en-GB"/>
        </w:rPr>
      </w:pPr>
      <w:r w:rsidRPr="00FF731F">
        <w:rPr>
          <w:rFonts w:ascii="Arial" w:eastAsiaTheme="majorEastAsia" w:hAnsi="Arial" w:cs="Arial"/>
          <w:spacing w:val="5"/>
          <w:kern w:val="28"/>
          <w:lang w:eastAsia="en-GB"/>
        </w:rPr>
        <w:t>Teaching and learning – closing the attainment gap</w:t>
      </w:r>
    </w:p>
    <w:p w14:paraId="4C6ED880" w14:textId="77777777" w:rsidR="00A07320" w:rsidRDefault="00D22DCF" w:rsidP="00A07320">
      <w:pPr>
        <w:pStyle w:val="ListParagraph"/>
        <w:numPr>
          <w:ilvl w:val="0"/>
          <w:numId w:val="31"/>
        </w:numPr>
        <w:rPr>
          <w:rFonts w:ascii="Arial" w:eastAsiaTheme="majorEastAsia" w:hAnsi="Arial" w:cs="Arial"/>
          <w:spacing w:val="5"/>
          <w:kern w:val="28"/>
          <w:lang w:eastAsia="en-GB"/>
        </w:rPr>
      </w:pPr>
      <w:r w:rsidRPr="00A07320">
        <w:rPr>
          <w:rFonts w:ascii="Arial" w:eastAsiaTheme="majorEastAsia" w:hAnsi="Arial" w:cs="Arial"/>
          <w:spacing w:val="5"/>
          <w:kern w:val="28"/>
          <w:lang w:eastAsia="en-GB"/>
        </w:rPr>
        <w:t>Partnership working</w:t>
      </w:r>
    </w:p>
    <w:p w14:paraId="53748AAE" w14:textId="77777777" w:rsidR="00FF731F" w:rsidRPr="00FF731F" w:rsidRDefault="00FF731F" w:rsidP="00FF731F">
      <w:pPr>
        <w:pStyle w:val="ListParagraph"/>
        <w:numPr>
          <w:ilvl w:val="0"/>
          <w:numId w:val="31"/>
        </w:numPr>
        <w:rPr>
          <w:rFonts w:ascii="Arial" w:eastAsiaTheme="majorEastAsia" w:hAnsi="Arial" w:cs="Arial"/>
          <w:spacing w:val="5"/>
          <w:kern w:val="28"/>
          <w:lang w:eastAsia="en-GB"/>
        </w:rPr>
      </w:pPr>
      <w:r w:rsidRPr="00FF731F">
        <w:rPr>
          <w:rFonts w:ascii="Arial" w:eastAsiaTheme="majorEastAsia" w:hAnsi="Arial" w:cs="Arial"/>
          <w:spacing w:val="5"/>
          <w:kern w:val="28"/>
          <w:lang w:eastAsia="en-GB"/>
        </w:rPr>
        <w:t>Personal education plans</w:t>
      </w:r>
    </w:p>
    <w:p w14:paraId="38F9096E" w14:textId="77777777" w:rsidR="00A07320" w:rsidRPr="00A07320" w:rsidRDefault="000B0398" w:rsidP="00A07320">
      <w:pPr>
        <w:pStyle w:val="ListParagraph"/>
        <w:numPr>
          <w:ilvl w:val="0"/>
          <w:numId w:val="31"/>
        </w:numPr>
        <w:rPr>
          <w:rFonts w:ascii="Arial" w:eastAsiaTheme="majorEastAsia" w:hAnsi="Arial" w:cs="Arial"/>
          <w:spacing w:val="5"/>
          <w:kern w:val="28"/>
          <w:lang w:eastAsia="en-GB"/>
        </w:rPr>
      </w:pPr>
      <w:r>
        <w:rPr>
          <w:rFonts w:ascii="Arial" w:eastAsiaTheme="majorEastAsia" w:hAnsi="Arial" w:cs="Arial"/>
          <w:spacing w:val="5"/>
          <w:kern w:val="28"/>
          <w:lang w:eastAsia="en-GB"/>
        </w:rPr>
        <w:t>Inclusion</w:t>
      </w:r>
    </w:p>
    <w:p w14:paraId="44EBA118" w14:textId="77777777" w:rsidR="00783C1F" w:rsidRDefault="00783C1F" w:rsidP="00A07320">
      <w:pPr>
        <w:rPr>
          <w:rFonts w:ascii="Arial" w:eastAsiaTheme="majorEastAsia" w:hAnsi="Arial" w:cs="Arial"/>
          <w:spacing w:val="5"/>
          <w:kern w:val="28"/>
          <w:lang w:eastAsia="en-GB"/>
        </w:rPr>
      </w:pPr>
      <w:r>
        <w:rPr>
          <w:rFonts w:ascii="Arial" w:eastAsiaTheme="majorEastAsia" w:hAnsi="Arial" w:cs="Arial"/>
          <w:spacing w:val="5"/>
          <w:kern w:val="28"/>
          <w:lang w:eastAsia="en-GB"/>
        </w:rPr>
        <w:t>Action plan</w:t>
      </w:r>
    </w:p>
    <w:p w14:paraId="1E8FF149" w14:textId="77777777" w:rsidR="00783C1F" w:rsidRDefault="00783C1F" w:rsidP="00A07320">
      <w:pPr>
        <w:rPr>
          <w:rFonts w:ascii="Arial" w:eastAsiaTheme="majorEastAsia" w:hAnsi="Arial" w:cs="Arial"/>
          <w:spacing w:val="5"/>
          <w:kern w:val="28"/>
          <w:lang w:eastAsia="en-GB"/>
        </w:rPr>
      </w:pPr>
    </w:p>
    <w:p w14:paraId="13282FA6" w14:textId="77777777" w:rsidR="000E11C3" w:rsidRDefault="000E11C3" w:rsidP="00A07320">
      <w:pPr>
        <w:rPr>
          <w:rFonts w:ascii="Arial" w:eastAsiaTheme="majorEastAsia" w:hAnsi="Arial" w:cs="Arial"/>
          <w:spacing w:val="5"/>
          <w:kern w:val="28"/>
          <w:lang w:eastAsia="en-GB"/>
        </w:rPr>
      </w:pPr>
      <w:r>
        <w:rPr>
          <w:rFonts w:ascii="Arial" w:eastAsiaTheme="majorEastAsia" w:hAnsi="Arial" w:cs="Arial"/>
          <w:spacing w:val="5"/>
          <w:kern w:val="28"/>
          <w:lang w:eastAsia="en-GB"/>
        </w:rPr>
        <w:t xml:space="preserve">Statutory </w:t>
      </w:r>
      <w:r w:rsidR="00F40AE0">
        <w:rPr>
          <w:rFonts w:ascii="Arial" w:eastAsiaTheme="majorEastAsia" w:hAnsi="Arial" w:cs="Arial"/>
          <w:spacing w:val="5"/>
          <w:kern w:val="28"/>
          <w:lang w:eastAsia="en-GB"/>
        </w:rPr>
        <w:t>and non-statutory g</w:t>
      </w:r>
      <w:r>
        <w:rPr>
          <w:rFonts w:ascii="Arial" w:eastAsiaTheme="majorEastAsia" w:hAnsi="Arial" w:cs="Arial"/>
          <w:spacing w:val="5"/>
          <w:kern w:val="28"/>
          <w:lang w:eastAsia="en-GB"/>
        </w:rPr>
        <w:t>uidance</w:t>
      </w:r>
    </w:p>
    <w:p w14:paraId="07B8BAA4" w14:textId="77777777" w:rsidR="000E11C3" w:rsidRDefault="000E11C3" w:rsidP="00A07320">
      <w:pPr>
        <w:rPr>
          <w:rFonts w:ascii="Arial" w:eastAsiaTheme="majorEastAsia" w:hAnsi="Arial" w:cs="Arial"/>
          <w:spacing w:val="5"/>
          <w:kern w:val="28"/>
          <w:lang w:eastAsia="en-GB"/>
        </w:rPr>
      </w:pPr>
    </w:p>
    <w:p w14:paraId="54DCD60E" w14:textId="77777777" w:rsidR="000E11C3" w:rsidRDefault="000E11C3" w:rsidP="00A07320">
      <w:pPr>
        <w:rPr>
          <w:rFonts w:ascii="Arial" w:eastAsiaTheme="majorEastAsia" w:hAnsi="Arial" w:cs="Arial"/>
          <w:spacing w:val="5"/>
          <w:kern w:val="28"/>
          <w:lang w:eastAsia="en-GB"/>
        </w:rPr>
      </w:pPr>
      <w:r>
        <w:rPr>
          <w:rFonts w:ascii="Arial" w:eastAsiaTheme="majorEastAsia" w:hAnsi="Arial" w:cs="Arial"/>
          <w:spacing w:val="5"/>
          <w:kern w:val="28"/>
          <w:lang w:eastAsia="en-GB"/>
        </w:rPr>
        <w:t>Glossary of terms</w:t>
      </w:r>
    </w:p>
    <w:p w14:paraId="370CC4EF" w14:textId="77777777" w:rsidR="000E11C3" w:rsidRDefault="000E11C3" w:rsidP="00A07320">
      <w:pPr>
        <w:rPr>
          <w:rFonts w:ascii="Arial" w:eastAsiaTheme="majorEastAsia" w:hAnsi="Arial" w:cs="Arial"/>
          <w:spacing w:val="5"/>
          <w:kern w:val="28"/>
          <w:lang w:eastAsia="en-GB"/>
        </w:rPr>
      </w:pPr>
    </w:p>
    <w:p w14:paraId="7FEBC33C" w14:textId="77777777" w:rsidR="000E11C3" w:rsidRPr="00A07320" w:rsidRDefault="000E11C3" w:rsidP="00A07320">
      <w:pPr>
        <w:rPr>
          <w:rFonts w:ascii="Arial" w:eastAsiaTheme="majorEastAsia" w:hAnsi="Arial" w:cs="Arial"/>
          <w:spacing w:val="5"/>
          <w:kern w:val="28"/>
          <w:lang w:eastAsia="en-GB"/>
        </w:rPr>
      </w:pPr>
      <w:r>
        <w:rPr>
          <w:rFonts w:ascii="Arial" w:eastAsiaTheme="majorEastAsia" w:hAnsi="Arial" w:cs="Arial"/>
          <w:spacing w:val="5"/>
          <w:kern w:val="28"/>
          <w:lang w:eastAsia="en-GB"/>
        </w:rPr>
        <w:t>Frequently asked questions</w:t>
      </w:r>
    </w:p>
    <w:p w14:paraId="12ADE0C4" w14:textId="77777777" w:rsidR="006020FA" w:rsidRDefault="006020FA">
      <w:pPr>
        <w:spacing w:after="200" w:line="276" w:lineRule="auto"/>
        <w:rPr>
          <w:rFonts w:ascii="Arial" w:eastAsiaTheme="majorEastAsia" w:hAnsi="Arial" w:cs="Arial"/>
          <w:color w:val="17365D" w:themeColor="text2" w:themeShade="BF"/>
          <w:spacing w:val="5"/>
          <w:kern w:val="28"/>
          <w:sz w:val="28"/>
          <w:szCs w:val="28"/>
          <w:lang w:eastAsia="en-GB"/>
        </w:rPr>
      </w:pPr>
      <w:r>
        <w:rPr>
          <w:rFonts w:ascii="Arial" w:hAnsi="Arial" w:cs="Arial"/>
          <w:sz w:val="28"/>
          <w:szCs w:val="28"/>
          <w:lang w:eastAsia="en-GB"/>
        </w:rPr>
        <w:br w:type="page"/>
      </w:r>
    </w:p>
    <w:p w14:paraId="33947E5E" w14:textId="77777777" w:rsidR="009C1702" w:rsidRPr="0049058D" w:rsidRDefault="0051606B" w:rsidP="0049058D">
      <w:r>
        <w:rPr>
          <w:noProof/>
          <w:lang w:eastAsia="en-GB"/>
        </w:rPr>
        <w:lastRenderedPageBreak/>
        <w:drawing>
          <wp:inline distT="0" distB="0" distL="0" distR="0" wp14:anchorId="7483029E" wp14:editId="2DE481AB">
            <wp:extent cx="8858250" cy="542925"/>
            <wp:effectExtent l="0" t="0" r="0" b="9525"/>
            <wp:docPr id="4" name="Picture 4" descr="INTRODUC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RODUCTION HEAD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58250" cy="542925"/>
                    </a:xfrm>
                    <a:prstGeom prst="rect">
                      <a:avLst/>
                    </a:prstGeom>
                    <a:noFill/>
                    <a:ln>
                      <a:noFill/>
                    </a:ln>
                  </pic:spPr>
                </pic:pic>
              </a:graphicData>
            </a:graphic>
          </wp:inline>
        </w:drawing>
      </w:r>
    </w:p>
    <w:p w14:paraId="62C0BAB5" w14:textId="77777777" w:rsidR="0049058D" w:rsidRDefault="0049058D" w:rsidP="0049058D"/>
    <w:p w14:paraId="16C79470" w14:textId="2D8F5E4A" w:rsidR="006020FA" w:rsidRDefault="006020FA" w:rsidP="0049058D">
      <w:pPr>
        <w:rPr>
          <w:rFonts w:ascii="Arial" w:eastAsia="Times New Roman" w:hAnsi="Arial" w:cs="Arial"/>
          <w:b/>
          <w:lang w:eastAsia="en-GB"/>
        </w:rPr>
      </w:pPr>
      <w:r w:rsidRPr="0049058D">
        <w:rPr>
          <w:rFonts w:ascii="Arial" w:hAnsi="Arial" w:cs="Arial"/>
          <w:b/>
        </w:rPr>
        <w:t xml:space="preserve">The </w:t>
      </w:r>
      <w:r w:rsidR="0066545A" w:rsidRPr="0049058D">
        <w:rPr>
          <w:rFonts w:ascii="Arial" w:hAnsi="Arial" w:cs="Arial"/>
          <w:b/>
        </w:rPr>
        <w:t>(</w:t>
      </w:r>
      <w:r w:rsidRPr="0049058D">
        <w:rPr>
          <w:rFonts w:ascii="Arial" w:hAnsi="Arial" w:cs="Arial"/>
          <w:b/>
        </w:rPr>
        <w:t>West</w:t>
      </w:r>
      <w:r w:rsidRPr="0049058D">
        <w:rPr>
          <w:rFonts w:ascii="Arial" w:eastAsia="Times New Roman" w:hAnsi="Arial" w:cs="Arial"/>
          <w:b/>
          <w:lang w:eastAsia="en-GB"/>
        </w:rPr>
        <w:t xml:space="preserve"> Midlands</w:t>
      </w:r>
      <w:r w:rsidR="0066545A" w:rsidRPr="0049058D">
        <w:rPr>
          <w:rFonts w:ascii="Arial" w:eastAsia="Times New Roman" w:hAnsi="Arial" w:cs="Arial"/>
          <w:b/>
          <w:lang w:eastAsia="en-GB"/>
        </w:rPr>
        <w:t>)</w:t>
      </w:r>
      <w:r w:rsidRPr="0049058D">
        <w:rPr>
          <w:rFonts w:ascii="Arial" w:eastAsia="Times New Roman" w:hAnsi="Arial" w:cs="Arial"/>
          <w:b/>
          <w:lang w:eastAsia="en-GB"/>
        </w:rPr>
        <w:t xml:space="preserve"> Framework for </w:t>
      </w:r>
      <w:r w:rsidR="00765DFA" w:rsidRPr="0049058D">
        <w:rPr>
          <w:rFonts w:ascii="Arial" w:eastAsia="Times New Roman" w:hAnsi="Arial" w:cs="Arial"/>
          <w:b/>
          <w:lang w:eastAsia="en-GB"/>
        </w:rPr>
        <w:t>Evaluating the Effectiv</w:t>
      </w:r>
      <w:r w:rsidR="0066545A" w:rsidRPr="0049058D">
        <w:rPr>
          <w:rFonts w:ascii="Arial" w:eastAsia="Times New Roman" w:hAnsi="Arial" w:cs="Arial"/>
          <w:b/>
          <w:lang w:eastAsia="en-GB"/>
        </w:rPr>
        <w:t>e</w:t>
      </w:r>
      <w:r w:rsidR="00765DFA" w:rsidRPr="0049058D">
        <w:rPr>
          <w:rFonts w:ascii="Arial" w:eastAsia="Times New Roman" w:hAnsi="Arial" w:cs="Arial"/>
          <w:b/>
          <w:lang w:eastAsia="en-GB"/>
        </w:rPr>
        <w:t>ness</w:t>
      </w:r>
      <w:r w:rsidR="0066545A" w:rsidRPr="0049058D">
        <w:rPr>
          <w:rFonts w:ascii="Arial" w:eastAsia="Times New Roman" w:hAnsi="Arial" w:cs="Arial"/>
          <w:b/>
          <w:lang w:eastAsia="en-GB"/>
        </w:rPr>
        <w:t xml:space="preserve"> of Early Years Provision for </w:t>
      </w:r>
      <w:r w:rsidR="00304052" w:rsidRPr="0049058D">
        <w:rPr>
          <w:rFonts w:ascii="Arial" w:eastAsia="Times New Roman" w:hAnsi="Arial" w:cs="Arial"/>
          <w:b/>
          <w:lang w:eastAsia="en-GB"/>
        </w:rPr>
        <w:t xml:space="preserve">Looked After </w:t>
      </w:r>
      <w:r w:rsidR="00DD6AD6">
        <w:rPr>
          <w:rFonts w:ascii="Arial" w:eastAsia="Times New Roman" w:hAnsi="Arial" w:cs="Arial"/>
          <w:b/>
          <w:lang w:eastAsia="en-GB"/>
        </w:rPr>
        <w:t>and Previously Looked After Children</w:t>
      </w:r>
      <w:r w:rsidRPr="0049058D">
        <w:rPr>
          <w:rFonts w:ascii="Arial" w:eastAsia="Times New Roman" w:hAnsi="Arial" w:cs="Arial"/>
          <w:b/>
          <w:lang w:eastAsia="en-GB"/>
        </w:rPr>
        <w:t xml:space="preserve">. </w:t>
      </w:r>
    </w:p>
    <w:p w14:paraId="70211752" w14:textId="408887D8" w:rsidR="00296636" w:rsidRDefault="00296636" w:rsidP="0049058D">
      <w:pPr>
        <w:rPr>
          <w:rFonts w:ascii="Arial" w:eastAsia="Times New Roman" w:hAnsi="Arial" w:cs="Arial"/>
          <w:b/>
          <w:lang w:eastAsia="en-GB"/>
        </w:rPr>
      </w:pPr>
    </w:p>
    <w:p w14:paraId="6DC9AFBE" w14:textId="15AC4870" w:rsidR="00296636" w:rsidRDefault="00296636" w:rsidP="0049058D">
      <w:pPr>
        <w:rPr>
          <w:rFonts w:ascii="Arial" w:eastAsia="Times New Roman" w:hAnsi="Arial" w:cs="Arial"/>
          <w:lang w:eastAsia="en-GB"/>
        </w:rPr>
      </w:pPr>
      <w:r w:rsidRPr="005228F7">
        <w:rPr>
          <w:rFonts w:ascii="Arial" w:eastAsia="Times New Roman" w:hAnsi="Arial" w:cs="Arial"/>
          <w:lang w:eastAsia="en-GB"/>
        </w:rPr>
        <w:t>Looked-after and previously looked-after children start with the disadvantage of their pre-care experiences and, often, have special educational needs.  We all have a key role to ensure these children have the maximum opportunity to reach their full educational potential. Closing the attainment and progress gap and creating a culture of high aspirations is a top priority for everyone who supports care experienced children.</w:t>
      </w:r>
      <w:r>
        <w:rPr>
          <w:rFonts w:ascii="Arial" w:eastAsia="Times New Roman" w:hAnsi="Arial" w:cs="Arial"/>
          <w:lang w:eastAsia="en-GB"/>
        </w:rPr>
        <w:t xml:space="preserve"> </w:t>
      </w:r>
    </w:p>
    <w:p w14:paraId="16EF4B84" w14:textId="7530C91D" w:rsidR="00296636" w:rsidRDefault="00296636" w:rsidP="0049058D">
      <w:pPr>
        <w:rPr>
          <w:rFonts w:ascii="Arial" w:eastAsia="Times New Roman" w:hAnsi="Arial" w:cs="Arial"/>
          <w:lang w:eastAsia="en-GB"/>
        </w:rPr>
      </w:pPr>
    </w:p>
    <w:p w14:paraId="0F8ABEE0" w14:textId="70481E7B" w:rsidR="006020FA" w:rsidRPr="00E84703" w:rsidRDefault="005228F7" w:rsidP="006020FA">
      <w:pPr>
        <w:autoSpaceDE w:val="0"/>
        <w:autoSpaceDN w:val="0"/>
        <w:adjustRightInd w:val="0"/>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A</w:t>
      </w:r>
      <w:r w:rsidR="006020FA" w:rsidRPr="00E84703">
        <w:rPr>
          <w:rFonts w:ascii="Arial" w:eastAsia="Times New Roman" w:hAnsi="Arial" w:cs="Arial"/>
          <w:color w:val="000000"/>
          <w:lang w:eastAsia="en-GB"/>
        </w:rPr>
        <w:t xml:space="preserve"> </w:t>
      </w:r>
      <w:r w:rsidR="00304052">
        <w:rPr>
          <w:rFonts w:ascii="Arial" w:eastAsia="Times New Roman" w:hAnsi="Arial" w:cs="Arial"/>
          <w:color w:val="000000"/>
          <w:lang w:eastAsia="en-GB"/>
        </w:rPr>
        <w:t xml:space="preserve">Looked After </w:t>
      </w:r>
      <w:bookmarkStart w:id="0" w:name="_Hlk22205045"/>
      <w:r w:rsidR="00B00127">
        <w:rPr>
          <w:rFonts w:ascii="Arial" w:eastAsia="Times New Roman" w:hAnsi="Arial" w:cs="Arial"/>
          <w:color w:val="000000"/>
          <w:lang w:eastAsia="en-GB"/>
        </w:rPr>
        <w:t xml:space="preserve">and Previously Looked After </w:t>
      </w:r>
      <w:bookmarkEnd w:id="0"/>
      <w:r w:rsidR="00304052">
        <w:rPr>
          <w:rFonts w:ascii="Arial" w:eastAsia="Times New Roman" w:hAnsi="Arial" w:cs="Arial"/>
          <w:color w:val="000000"/>
          <w:lang w:eastAsia="en-GB"/>
        </w:rPr>
        <w:t>Child</w:t>
      </w:r>
      <w:r w:rsidR="006020FA" w:rsidRPr="00E84703">
        <w:rPr>
          <w:rFonts w:ascii="Arial" w:eastAsia="Times New Roman" w:hAnsi="Arial" w:cs="Arial"/>
          <w:color w:val="000000"/>
          <w:lang w:eastAsia="en-GB"/>
        </w:rPr>
        <w:t xml:space="preserve"> is likely to have experienced trauma, separation and significant disruption in their lives which can have an impact on their progress in the early years. </w:t>
      </w:r>
      <w:r w:rsidR="00B00127">
        <w:rPr>
          <w:rFonts w:ascii="Arial" w:eastAsia="Times New Roman" w:hAnsi="Arial" w:cs="Arial"/>
          <w:color w:val="000000"/>
          <w:lang w:eastAsia="en-GB"/>
        </w:rPr>
        <w:t xml:space="preserve">These vulnerable </w:t>
      </w:r>
      <w:r w:rsidR="006020FA" w:rsidRPr="00E84703">
        <w:rPr>
          <w:rFonts w:ascii="Arial" w:eastAsia="Times New Roman" w:hAnsi="Arial" w:cs="Arial"/>
          <w:color w:val="000000"/>
          <w:lang w:eastAsia="en-GB"/>
        </w:rPr>
        <w:t xml:space="preserve">Children benefit from professionals working together to understand their needs and </w:t>
      </w:r>
      <w:r w:rsidR="00553C8B">
        <w:rPr>
          <w:rFonts w:ascii="Arial" w:eastAsia="Times New Roman" w:hAnsi="Arial" w:cs="Arial"/>
          <w:color w:val="000000"/>
          <w:lang w:eastAsia="en-GB"/>
        </w:rPr>
        <w:t xml:space="preserve">by early years practitioners </w:t>
      </w:r>
      <w:proofErr w:type="gramStart"/>
      <w:r w:rsidR="00553C8B">
        <w:rPr>
          <w:rFonts w:ascii="Arial" w:eastAsia="Times New Roman" w:hAnsi="Arial" w:cs="Arial"/>
          <w:color w:val="000000"/>
          <w:lang w:eastAsia="en-GB"/>
        </w:rPr>
        <w:t>having</w:t>
      </w:r>
      <w:r w:rsidR="006020FA" w:rsidRPr="00E84703">
        <w:rPr>
          <w:rFonts w:ascii="Arial" w:eastAsia="Times New Roman" w:hAnsi="Arial" w:cs="Arial"/>
          <w:color w:val="000000"/>
          <w:lang w:eastAsia="en-GB"/>
        </w:rPr>
        <w:t xml:space="preserve"> an understanding of</w:t>
      </w:r>
      <w:proofErr w:type="gramEnd"/>
      <w:r w:rsidR="006020FA" w:rsidRPr="00E84703">
        <w:rPr>
          <w:rFonts w:ascii="Arial" w:eastAsia="Times New Roman" w:hAnsi="Arial" w:cs="Arial"/>
          <w:color w:val="000000"/>
          <w:lang w:eastAsia="en-GB"/>
        </w:rPr>
        <w:t xml:space="preserve"> the impact of trauma and loss on a child’s emotion</w:t>
      </w:r>
      <w:r w:rsidR="000728D5">
        <w:rPr>
          <w:rFonts w:ascii="Arial" w:eastAsia="Times New Roman" w:hAnsi="Arial" w:cs="Arial"/>
          <w:color w:val="000000"/>
          <w:lang w:eastAsia="en-GB"/>
        </w:rPr>
        <w:t>al well-being and development.</w:t>
      </w:r>
    </w:p>
    <w:p w14:paraId="58C953C4" w14:textId="77777777" w:rsidR="006020FA" w:rsidRPr="00E84703" w:rsidRDefault="006020FA" w:rsidP="006020FA">
      <w:pPr>
        <w:spacing w:before="100" w:beforeAutospacing="1" w:after="100" w:afterAutospacing="1"/>
        <w:rPr>
          <w:rFonts w:ascii="Arial" w:eastAsia="Times New Roman" w:hAnsi="Arial" w:cs="Arial"/>
          <w:lang w:eastAsia="en-GB"/>
        </w:rPr>
      </w:pPr>
      <w:r w:rsidRPr="00E84703">
        <w:rPr>
          <w:rFonts w:ascii="Arial" w:eastAsia="Times New Roman" w:hAnsi="Arial" w:cs="Arial"/>
          <w:lang w:eastAsia="en-GB"/>
        </w:rPr>
        <w:t xml:space="preserve">This framework has been based on the good practice that already exists in West Midlands early years settings. It brings together advice and guidance for working with </w:t>
      </w:r>
      <w:r w:rsidR="00304052">
        <w:rPr>
          <w:rFonts w:ascii="Arial" w:eastAsia="Times New Roman" w:hAnsi="Arial" w:cs="Arial"/>
          <w:lang w:eastAsia="en-GB"/>
        </w:rPr>
        <w:t>Looked After Child</w:t>
      </w:r>
      <w:r w:rsidR="001361CE">
        <w:rPr>
          <w:rFonts w:ascii="Arial" w:eastAsia="Times New Roman" w:hAnsi="Arial" w:cs="Arial"/>
          <w:lang w:eastAsia="en-GB"/>
        </w:rPr>
        <w:t>ren</w:t>
      </w:r>
      <w:r w:rsidRPr="00E84703">
        <w:rPr>
          <w:rFonts w:ascii="Arial" w:eastAsia="Times New Roman" w:hAnsi="Arial" w:cs="Arial"/>
          <w:lang w:eastAsia="en-GB"/>
        </w:rPr>
        <w:t xml:space="preserve"> </w:t>
      </w:r>
      <w:r w:rsidR="00B00127" w:rsidRPr="00B00127">
        <w:rPr>
          <w:rFonts w:ascii="Arial" w:eastAsia="Times New Roman" w:hAnsi="Arial" w:cs="Arial"/>
          <w:lang w:eastAsia="en-GB"/>
        </w:rPr>
        <w:t xml:space="preserve">and Previously Looked After </w:t>
      </w:r>
      <w:r w:rsidR="00B00127">
        <w:rPr>
          <w:rFonts w:ascii="Arial" w:eastAsia="Times New Roman" w:hAnsi="Arial" w:cs="Arial"/>
          <w:lang w:eastAsia="en-GB"/>
        </w:rPr>
        <w:t xml:space="preserve">Children </w:t>
      </w:r>
      <w:r w:rsidRPr="00E84703">
        <w:rPr>
          <w:rFonts w:ascii="Arial" w:eastAsia="Times New Roman" w:hAnsi="Arial" w:cs="Arial"/>
          <w:lang w:eastAsia="en-GB"/>
        </w:rPr>
        <w:t>into one place. Initially</w:t>
      </w:r>
      <w:r w:rsidR="00B00127">
        <w:rPr>
          <w:rFonts w:ascii="Arial" w:eastAsia="Times New Roman" w:hAnsi="Arial" w:cs="Arial"/>
          <w:lang w:eastAsia="en-GB"/>
        </w:rPr>
        <w:t>,</w:t>
      </w:r>
      <w:r w:rsidRPr="00E84703">
        <w:rPr>
          <w:rFonts w:ascii="Arial" w:eastAsia="Times New Roman" w:hAnsi="Arial" w:cs="Arial"/>
          <w:lang w:eastAsia="en-GB"/>
        </w:rPr>
        <w:t xml:space="preserve"> it should be used as a tool to assist early years settings in their self-assessment of their current provision and practice. This will help </w:t>
      </w:r>
      <w:r w:rsidRPr="00824196">
        <w:rPr>
          <w:rFonts w:ascii="Arial" w:eastAsia="Times New Roman" w:hAnsi="Arial" w:cs="Arial"/>
          <w:lang w:eastAsia="en-GB"/>
        </w:rPr>
        <w:t>early years setting</w:t>
      </w:r>
      <w:r w:rsidR="00FE1279" w:rsidRPr="00824196">
        <w:rPr>
          <w:rFonts w:ascii="Arial" w:eastAsia="Times New Roman" w:hAnsi="Arial" w:cs="Arial"/>
          <w:lang w:eastAsia="en-GB"/>
        </w:rPr>
        <w:t>s</w:t>
      </w:r>
      <w:r w:rsidRPr="00824196">
        <w:rPr>
          <w:rFonts w:ascii="Arial" w:eastAsia="Times New Roman" w:hAnsi="Arial" w:cs="Arial"/>
          <w:lang w:eastAsia="en-GB"/>
        </w:rPr>
        <w:t xml:space="preserve"> to identify any </w:t>
      </w:r>
      <w:r w:rsidRPr="00E84703">
        <w:rPr>
          <w:rFonts w:ascii="Arial" w:eastAsia="Times New Roman" w:hAnsi="Arial" w:cs="Arial"/>
          <w:lang w:eastAsia="en-GB"/>
        </w:rPr>
        <w:t xml:space="preserve">gaps that need to be addressed in order to provide the best possible inclusive practice and outcomes for </w:t>
      </w:r>
      <w:r w:rsidR="00304052">
        <w:rPr>
          <w:rFonts w:ascii="Arial" w:eastAsia="Times New Roman" w:hAnsi="Arial" w:cs="Arial"/>
          <w:lang w:eastAsia="en-GB"/>
        </w:rPr>
        <w:t>Looked After Child</w:t>
      </w:r>
      <w:r w:rsidR="001361CE">
        <w:rPr>
          <w:rFonts w:ascii="Arial" w:eastAsia="Times New Roman" w:hAnsi="Arial" w:cs="Arial"/>
          <w:lang w:eastAsia="en-GB"/>
        </w:rPr>
        <w:t>ren</w:t>
      </w:r>
      <w:r w:rsidR="00B00127">
        <w:rPr>
          <w:rFonts w:ascii="Arial" w:eastAsia="Times New Roman" w:hAnsi="Arial" w:cs="Arial"/>
          <w:lang w:eastAsia="en-GB"/>
        </w:rPr>
        <w:t xml:space="preserve"> and</w:t>
      </w:r>
      <w:r w:rsidR="00B00127" w:rsidRPr="00B00127">
        <w:rPr>
          <w:rFonts w:ascii="Arial" w:eastAsia="Times New Roman" w:hAnsi="Arial" w:cs="Arial"/>
          <w:lang w:eastAsia="en-GB"/>
        </w:rPr>
        <w:t xml:space="preserve"> Previously Looked After</w:t>
      </w:r>
      <w:r w:rsidR="00B00127">
        <w:rPr>
          <w:rFonts w:ascii="Arial" w:eastAsia="Times New Roman" w:hAnsi="Arial" w:cs="Arial"/>
          <w:lang w:eastAsia="en-GB"/>
        </w:rPr>
        <w:t xml:space="preserve"> Children</w:t>
      </w:r>
      <w:r w:rsidRPr="00E84703">
        <w:rPr>
          <w:rFonts w:ascii="Arial" w:eastAsia="Times New Roman" w:hAnsi="Arial" w:cs="Arial"/>
          <w:lang w:eastAsia="en-GB"/>
        </w:rPr>
        <w:t>.</w:t>
      </w:r>
    </w:p>
    <w:p w14:paraId="3E9F6F7A" w14:textId="77777777" w:rsidR="006020FA" w:rsidRPr="00E84703" w:rsidRDefault="006020FA" w:rsidP="006020FA">
      <w:pPr>
        <w:spacing w:before="100" w:beforeAutospacing="1" w:after="100" w:afterAutospacing="1"/>
        <w:rPr>
          <w:rFonts w:ascii="Arial" w:eastAsia="Times New Roman" w:hAnsi="Arial" w:cs="Arial"/>
          <w:lang w:eastAsia="en-GB"/>
        </w:rPr>
      </w:pPr>
      <w:r w:rsidRPr="00E84703">
        <w:rPr>
          <w:rFonts w:ascii="Arial" w:eastAsia="Times New Roman" w:hAnsi="Arial" w:cs="Arial"/>
          <w:lang w:eastAsia="en-GB"/>
        </w:rPr>
        <w:t xml:space="preserve">Getting support right in early years has the power to change their life chances for the better. As Virtual School Heads we see many examples of settings who show great passion and care for </w:t>
      </w:r>
      <w:r w:rsidR="00304052">
        <w:rPr>
          <w:rFonts w:ascii="Arial" w:eastAsia="Times New Roman" w:hAnsi="Arial" w:cs="Arial"/>
          <w:lang w:eastAsia="en-GB"/>
        </w:rPr>
        <w:t xml:space="preserve">Looked After </w:t>
      </w:r>
      <w:r w:rsidR="00B00127">
        <w:rPr>
          <w:rFonts w:ascii="Arial" w:eastAsia="Times New Roman" w:hAnsi="Arial" w:cs="Arial"/>
          <w:lang w:eastAsia="en-GB"/>
        </w:rPr>
        <w:t xml:space="preserve">and </w:t>
      </w:r>
      <w:r w:rsidR="00B00127" w:rsidRPr="00B00127">
        <w:rPr>
          <w:rFonts w:ascii="Arial" w:eastAsia="Times New Roman" w:hAnsi="Arial" w:cs="Arial"/>
          <w:lang w:eastAsia="en-GB"/>
        </w:rPr>
        <w:t xml:space="preserve">Previously Looked After </w:t>
      </w:r>
      <w:r w:rsidR="00304052">
        <w:rPr>
          <w:rFonts w:ascii="Arial" w:eastAsia="Times New Roman" w:hAnsi="Arial" w:cs="Arial"/>
          <w:lang w:eastAsia="en-GB"/>
        </w:rPr>
        <w:t>Child</w:t>
      </w:r>
      <w:r w:rsidR="001361CE">
        <w:rPr>
          <w:rFonts w:ascii="Arial" w:eastAsia="Times New Roman" w:hAnsi="Arial" w:cs="Arial"/>
          <w:lang w:eastAsia="en-GB"/>
        </w:rPr>
        <w:t>ren</w:t>
      </w:r>
      <w:r w:rsidRPr="00E84703">
        <w:rPr>
          <w:rFonts w:ascii="Arial" w:eastAsia="Times New Roman" w:hAnsi="Arial" w:cs="Arial"/>
          <w:lang w:eastAsia="en-GB"/>
        </w:rPr>
        <w:t>, settings that go above and beyond every day because you know it matters.</w:t>
      </w:r>
    </w:p>
    <w:p w14:paraId="05847D08" w14:textId="77777777" w:rsidR="006020FA" w:rsidRPr="00E84703" w:rsidRDefault="006020FA" w:rsidP="006020FA">
      <w:pPr>
        <w:spacing w:before="100" w:beforeAutospacing="1" w:after="100" w:afterAutospacing="1"/>
        <w:rPr>
          <w:rFonts w:ascii="Arial" w:eastAsia="Times New Roman" w:hAnsi="Arial" w:cs="Arial"/>
          <w:lang w:eastAsia="en-GB"/>
        </w:rPr>
      </w:pPr>
      <w:r w:rsidRPr="00E84703">
        <w:rPr>
          <w:rFonts w:ascii="Arial" w:eastAsia="Times New Roman" w:hAnsi="Arial" w:cs="Arial"/>
          <w:lang w:eastAsia="en-GB"/>
        </w:rPr>
        <w:t>Thank You.</w:t>
      </w:r>
    </w:p>
    <w:p w14:paraId="46BD49FD" w14:textId="77777777" w:rsidR="004D517C" w:rsidRDefault="006020FA" w:rsidP="00B00127">
      <w:pPr>
        <w:spacing w:before="100" w:beforeAutospacing="1" w:after="100" w:afterAutospacing="1"/>
        <w:rPr>
          <w:noProof/>
          <w:lang w:eastAsia="en-GB"/>
        </w:rPr>
      </w:pPr>
      <w:r w:rsidRPr="00E84703">
        <w:rPr>
          <w:rFonts w:ascii="Arial" w:eastAsia="Times New Roman" w:hAnsi="Arial" w:cs="Arial"/>
          <w:lang w:eastAsia="en-GB"/>
        </w:rPr>
        <w:t xml:space="preserve">Sarah Rivers </w:t>
      </w:r>
      <w:r w:rsidR="00C11349">
        <w:rPr>
          <w:rFonts w:ascii="Arial" w:eastAsia="Times New Roman" w:hAnsi="Arial" w:cs="Arial"/>
          <w:lang w:eastAsia="en-GB"/>
        </w:rPr>
        <w:t xml:space="preserve">- </w:t>
      </w:r>
      <w:r w:rsidRPr="00E84703">
        <w:rPr>
          <w:rFonts w:ascii="Arial" w:eastAsia="Times New Roman" w:hAnsi="Arial" w:cs="Arial"/>
          <w:lang w:eastAsia="en-GB"/>
        </w:rPr>
        <w:t xml:space="preserve">Head Teacher of Staffordshire Virtual School for </w:t>
      </w:r>
      <w:r w:rsidR="00304052">
        <w:rPr>
          <w:rFonts w:ascii="Arial" w:eastAsia="Times New Roman" w:hAnsi="Arial" w:cs="Arial"/>
          <w:lang w:eastAsia="en-GB"/>
        </w:rPr>
        <w:t xml:space="preserve">Looked After </w:t>
      </w:r>
      <w:r w:rsidR="00B00127">
        <w:rPr>
          <w:rFonts w:ascii="Arial" w:eastAsia="Times New Roman" w:hAnsi="Arial" w:cs="Arial"/>
          <w:lang w:eastAsia="en-GB"/>
        </w:rPr>
        <w:t xml:space="preserve">and </w:t>
      </w:r>
      <w:r w:rsidR="00B00127" w:rsidRPr="00B00127">
        <w:rPr>
          <w:rFonts w:ascii="Arial" w:eastAsia="Times New Roman" w:hAnsi="Arial" w:cs="Arial"/>
          <w:lang w:eastAsia="en-GB"/>
        </w:rPr>
        <w:t>Previously Looked After</w:t>
      </w:r>
      <w:r w:rsidRPr="00E84703">
        <w:rPr>
          <w:rFonts w:ascii="Arial" w:eastAsia="Times New Roman" w:hAnsi="Arial" w:cs="Arial"/>
          <w:lang w:eastAsia="en-GB"/>
        </w:rPr>
        <w:t xml:space="preserve"> </w:t>
      </w:r>
      <w:r w:rsidR="00B00127">
        <w:rPr>
          <w:rFonts w:ascii="Arial" w:eastAsia="Times New Roman" w:hAnsi="Arial" w:cs="Arial"/>
          <w:lang w:eastAsia="en-GB"/>
        </w:rPr>
        <w:t xml:space="preserve">Children </w:t>
      </w:r>
      <w:r w:rsidRPr="00E84703">
        <w:rPr>
          <w:rFonts w:ascii="Arial" w:eastAsia="Times New Roman" w:hAnsi="Arial" w:cs="Arial"/>
          <w:lang w:eastAsia="en-GB"/>
        </w:rPr>
        <w:t>on behalf of the West Midlands Virtual Head Teacher Network.</w:t>
      </w:r>
      <w:r w:rsidR="004D517C">
        <w:rPr>
          <w:noProof/>
          <w:lang w:eastAsia="en-GB"/>
        </w:rPr>
        <w:br w:type="page"/>
      </w:r>
    </w:p>
    <w:p w14:paraId="66CC3D95" w14:textId="77777777" w:rsidR="009C1702" w:rsidRPr="0049058D" w:rsidRDefault="0051606B" w:rsidP="0049058D">
      <w:r>
        <w:rPr>
          <w:noProof/>
          <w:lang w:eastAsia="en-GB"/>
        </w:rPr>
        <w:lastRenderedPageBreak/>
        <w:drawing>
          <wp:inline distT="0" distB="0" distL="0" distR="0" wp14:anchorId="366459EC" wp14:editId="363CC526">
            <wp:extent cx="8858250" cy="495300"/>
            <wp:effectExtent l="0" t="0" r="0" b="0"/>
            <wp:docPr id="5" name="Picture 5" descr="HOW TO US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USE HEAD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58250" cy="495300"/>
                    </a:xfrm>
                    <a:prstGeom prst="rect">
                      <a:avLst/>
                    </a:prstGeom>
                    <a:noFill/>
                    <a:ln>
                      <a:noFill/>
                    </a:ln>
                  </pic:spPr>
                </pic:pic>
              </a:graphicData>
            </a:graphic>
          </wp:inline>
        </w:drawing>
      </w:r>
    </w:p>
    <w:p w14:paraId="446372B1" w14:textId="77777777" w:rsidR="00823E47" w:rsidRDefault="00823E47" w:rsidP="00A07320">
      <w:pPr>
        <w:spacing w:before="100" w:beforeAutospacing="1" w:after="100" w:afterAutospacing="1"/>
        <w:rPr>
          <w:rFonts w:ascii="Arial" w:hAnsi="Arial" w:cs="Arial"/>
          <w:lang w:eastAsia="en-GB"/>
        </w:rPr>
      </w:pPr>
      <w:r>
        <w:rPr>
          <w:rFonts w:ascii="Arial" w:hAnsi="Arial" w:cs="Arial"/>
          <w:lang w:eastAsia="en-GB"/>
        </w:rPr>
        <w:t xml:space="preserve">This framework is intended to support early years settings in evaluating their own provision and practice.  </w:t>
      </w:r>
      <w:r w:rsidR="00FD40BC">
        <w:rPr>
          <w:rFonts w:ascii="Arial" w:hAnsi="Arial" w:cs="Arial"/>
          <w:lang w:eastAsia="en-GB"/>
        </w:rPr>
        <w:t>Its</w:t>
      </w:r>
      <w:r>
        <w:rPr>
          <w:rFonts w:ascii="Arial" w:hAnsi="Arial" w:cs="Arial"/>
          <w:lang w:eastAsia="en-GB"/>
        </w:rPr>
        <w:t xml:space="preserve"> scope is not a broad assessment of the provision in general or the whole of the Early Years Foundation Stage Framework, but </w:t>
      </w:r>
      <w:r w:rsidR="00FD40BC">
        <w:rPr>
          <w:rFonts w:ascii="Arial" w:hAnsi="Arial" w:cs="Arial"/>
          <w:lang w:eastAsia="en-GB"/>
        </w:rPr>
        <w:t>its</w:t>
      </w:r>
      <w:r>
        <w:rPr>
          <w:rFonts w:ascii="Arial" w:hAnsi="Arial" w:cs="Arial"/>
          <w:lang w:eastAsia="en-GB"/>
        </w:rPr>
        <w:t xml:space="preserve"> focus is the areas of provision and elements of practice which support the </w:t>
      </w:r>
      <w:proofErr w:type="gramStart"/>
      <w:r>
        <w:rPr>
          <w:rFonts w:ascii="Arial" w:hAnsi="Arial" w:cs="Arial"/>
          <w:lang w:eastAsia="en-GB"/>
        </w:rPr>
        <w:t>particular needs</w:t>
      </w:r>
      <w:proofErr w:type="gramEnd"/>
      <w:r>
        <w:rPr>
          <w:rFonts w:ascii="Arial" w:hAnsi="Arial" w:cs="Arial"/>
          <w:lang w:eastAsia="en-GB"/>
        </w:rPr>
        <w:t xml:space="preserve"> of </w:t>
      </w:r>
      <w:r w:rsidR="00304052">
        <w:rPr>
          <w:rFonts w:ascii="Arial" w:hAnsi="Arial" w:cs="Arial"/>
          <w:lang w:eastAsia="en-GB"/>
        </w:rPr>
        <w:t xml:space="preserve">Looked After </w:t>
      </w:r>
      <w:r w:rsidR="00B00127" w:rsidRPr="00B00127">
        <w:rPr>
          <w:rFonts w:ascii="Arial" w:hAnsi="Arial" w:cs="Arial"/>
          <w:lang w:eastAsia="en-GB"/>
        </w:rPr>
        <w:t xml:space="preserve">and Previously Looked After </w:t>
      </w:r>
      <w:r w:rsidR="00304052">
        <w:rPr>
          <w:rFonts w:ascii="Arial" w:hAnsi="Arial" w:cs="Arial"/>
          <w:lang w:eastAsia="en-GB"/>
        </w:rPr>
        <w:t>Child</w:t>
      </w:r>
      <w:r w:rsidR="001361CE">
        <w:rPr>
          <w:rFonts w:ascii="Arial" w:hAnsi="Arial" w:cs="Arial"/>
          <w:lang w:eastAsia="en-GB"/>
        </w:rPr>
        <w:t>ren</w:t>
      </w:r>
      <w:r>
        <w:rPr>
          <w:rFonts w:ascii="Arial" w:hAnsi="Arial" w:cs="Arial"/>
          <w:lang w:eastAsia="en-GB"/>
        </w:rPr>
        <w:t>, over and above that which is ordinarily available to all children.</w:t>
      </w:r>
    </w:p>
    <w:p w14:paraId="3633C9EA" w14:textId="78FA9A26" w:rsidR="00823E47" w:rsidRDefault="00823E47" w:rsidP="00A07320">
      <w:pPr>
        <w:spacing w:before="100" w:beforeAutospacing="1" w:after="100" w:afterAutospacing="1"/>
        <w:rPr>
          <w:rFonts w:ascii="Arial" w:hAnsi="Arial" w:cs="Arial"/>
          <w:lang w:eastAsia="en-GB"/>
        </w:rPr>
      </w:pPr>
      <w:r>
        <w:rPr>
          <w:rFonts w:ascii="Arial" w:hAnsi="Arial" w:cs="Arial"/>
          <w:lang w:eastAsia="en-GB"/>
        </w:rPr>
        <w:t xml:space="preserve">The principles and statements are not age </w:t>
      </w:r>
      <w:r w:rsidR="006F5095">
        <w:rPr>
          <w:rFonts w:ascii="Arial" w:hAnsi="Arial" w:cs="Arial"/>
          <w:lang w:eastAsia="en-GB"/>
        </w:rPr>
        <w:t>specific but</w:t>
      </w:r>
      <w:r>
        <w:rPr>
          <w:rFonts w:ascii="Arial" w:hAnsi="Arial" w:cs="Arial"/>
          <w:lang w:eastAsia="en-GB"/>
        </w:rPr>
        <w:t xml:space="preserve"> describe good practice for </w:t>
      </w:r>
      <w:r w:rsidR="00C92F40">
        <w:rPr>
          <w:rFonts w:ascii="Arial" w:hAnsi="Arial" w:cs="Arial"/>
          <w:lang w:eastAsia="en-GB"/>
        </w:rPr>
        <w:t xml:space="preserve">all </w:t>
      </w:r>
      <w:r w:rsidR="00304052">
        <w:rPr>
          <w:rFonts w:ascii="Arial" w:hAnsi="Arial" w:cs="Arial"/>
          <w:lang w:eastAsia="en-GB"/>
        </w:rPr>
        <w:t xml:space="preserve">Looked After </w:t>
      </w:r>
      <w:r w:rsidR="00B00127" w:rsidRPr="00B00127">
        <w:rPr>
          <w:rFonts w:ascii="Arial" w:hAnsi="Arial" w:cs="Arial"/>
          <w:lang w:eastAsia="en-GB"/>
        </w:rPr>
        <w:t xml:space="preserve">and Previously Looked After </w:t>
      </w:r>
      <w:r w:rsidR="00304052">
        <w:rPr>
          <w:rFonts w:ascii="Arial" w:hAnsi="Arial" w:cs="Arial"/>
          <w:lang w:eastAsia="en-GB"/>
        </w:rPr>
        <w:t>Child</w:t>
      </w:r>
      <w:r w:rsidR="001361CE">
        <w:rPr>
          <w:rFonts w:ascii="Arial" w:hAnsi="Arial" w:cs="Arial"/>
          <w:lang w:eastAsia="en-GB"/>
        </w:rPr>
        <w:t>ren</w:t>
      </w:r>
      <w:r>
        <w:rPr>
          <w:rFonts w:ascii="Arial" w:hAnsi="Arial" w:cs="Arial"/>
          <w:lang w:eastAsia="en-GB"/>
        </w:rPr>
        <w:t xml:space="preserve"> </w:t>
      </w:r>
      <w:r w:rsidR="00C92F40">
        <w:rPr>
          <w:rFonts w:ascii="Arial" w:hAnsi="Arial" w:cs="Arial"/>
          <w:lang w:eastAsia="en-GB"/>
        </w:rPr>
        <w:t>not yet statutory school age</w:t>
      </w:r>
      <w:r>
        <w:rPr>
          <w:rFonts w:ascii="Arial" w:hAnsi="Arial" w:cs="Arial"/>
          <w:lang w:eastAsia="en-GB"/>
        </w:rPr>
        <w:t xml:space="preserve">, </w:t>
      </w:r>
      <w:proofErr w:type="gramStart"/>
      <w:r>
        <w:rPr>
          <w:rFonts w:ascii="Arial" w:hAnsi="Arial" w:cs="Arial"/>
          <w:lang w:eastAsia="en-GB"/>
        </w:rPr>
        <w:t>with the exception of</w:t>
      </w:r>
      <w:proofErr w:type="gramEnd"/>
      <w:r>
        <w:rPr>
          <w:rFonts w:ascii="Arial" w:hAnsi="Arial" w:cs="Arial"/>
          <w:lang w:eastAsia="en-GB"/>
        </w:rPr>
        <w:t xml:space="preserve"> references to funding which is age specific, such as Early Years Pupil Premium</w:t>
      </w:r>
      <w:r w:rsidR="00C92F40">
        <w:rPr>
          <w:rFonts w:ascii="Arial" w:hAnsi="Arial" w:cs="Arial"/>
          <w:lang w:eastAsia="en-GB"/>
        </w:rPr>
        <w:t xml:space="preserve">.  </w:t>
      </w:r>
      <w:r w:rsidR="0087580C">
        <w:rPr>
          <w:rFonts w:ascii="Arial" w:hAnsi="Arial" w:cs="Arial"/>
          <w:lang w:eastAsia="en-GB"/>
        </w:rPr>
        <w:t>Schools already have a national framework that they can refer to; early years settings based on a school site may wish to use this framework in conjunction with specific schools’ guidance.</w:t>
      </w:r>
    </w:p>
    <w:p w14:paraId="7BD5F922" w14:textId="77777777" w:rsidR="00164987" w:rsidRDefault="00044C68" w:rsidP="00A07320">
      <w:pPr>
        <w:spacing w:before="100" w:beforeAutospacing="1" w:after="100" w:afterAutospacing="1"/>
        <w:rPr>
          <w:rFonts w:ascii="Arial" w:hAnsi="Arial" w:cs="Arial"/>
          <w:lang w:eastAsia="en-GB"/>
        </w:rPr>
      </w:pPr>
      <w:r>
        <w:rPr>
          <w:rFonts w:ascii="Arial" w:hAnsi="Arial" w:cs="Arial"/>
          <w:lang w:eastAsia="en-GB"/>
        </w:rPr>
        <w:t xml:space="preserve">The framework can be used by referring to individual, specific sections </w:t>
      </w:r>
      <w:r w:rsidR="00325A20">
        <w:rPr>
          <w:rFonts w:ascii="Arial" w:hAnsi="Arial" w:cs="Arial"/>
          <w:lang w:eastAsia="en-GB"/>
        </w:rPr>
        <w:t>as relevant</w:t>
      </w:r>
      <w:r w:rsidR="00C92F40">
        <w:rPr>
          <w:rFonts w:ascii="Arial" w:hAnsi="Arial" w:cs="Arial"/>
          <w:lang w:eastAsia="en-GB"/>
        </w:rPr>
        <w:t xml:space="preserve"> </w:t>
      </w:r>
      <w:r>
        <w:rPr>
          <w:rFonts w:ascii="Arial" w:hAnsi="Arial" w:cs="Arial"/>
          <w:lang w:eastAsia="en-GB"/>
        </w:rPr>
        <w:t>and be</w:t>
      </w:r>
      <w:r w:rsidR="00C92F40">
        <w:rPr>
          <w:rFonts w:ascii="Arial" w:hAnsi="Arial" w:cs="Arial"/>
          <w:lang w:eastAsia="en-GB"/>
        </w:rPr>
        <w:t xml:space="preserve"> co</w:t>
      </w:r>
      <w:r w:rsidR="00FE1279">
        <w:rPr>
          <w:rFonts w:ascii="Arial" w:hAnsi="Arial" w:cs="Arial"/>
          <w:lang w:eastAsia="en-GB"/>
        </w:rPr>
        <w:t xml:space="preserve">mpleted </w:t>
      </w:r>
      <w:r w:rsidR="00FE1279" w:rsidRPr="00824196">
        <w:rPr>
          <w:rFonts w:ascii="Arial" w:hAnsi="Arial" w:cs="Arial"/>
          <w:lang w:eastAsia="en-GB"/>
        </w:rPr>
        <w:t xml:space="preserve">over </w:t>
      </w:r>
      <w:proofErr w:type="gramStart"/>
      <w:r w:rsidR="00FE1279" w:rsidRPr="00824196">
        <w:rPr>
          <w:rFonts w:ascii="Arial" w:hAnsi="Arial" w:cs="Arial"/>
          <w:lang w:eastAsia="en-GB"/>
        </w:rPr>
        <w:t>a period of time</w:t>
      </w:r>
      <w:proofErr w:type="gramEnd"/>
      <w:r w:rsidR="00FE1279" w:rsidRPr="00824196">
        <w:rPr>
          <w:rFonts w:ascii="Arial" w:hAnsi="Arial" w:cs="Arial"/>
          <w:lang w:eastAsia="en-GB"/>
        </w:rPr>
        <w:t>. I</w:t>
      </w:r>
      <w:r w:rsidR="00C92F40" w:rsidRPr="00824196">
        <w:rPr>
          <w:rFonts w:ascii="Arial" w:hAnsi="Arial" w:cs="Arial"/>
          <w:lang w:eastAsia="en-GB"/>
        </w:rPr>
        <w:t>t does not need to be used to provide a ‘snapshot’ of provision.  However, it is recommended that all sections are completed</w:t>
      </w:r>
      <w:r w:rsidR="00325A20" w:rsidRPr="00824196">
        <w:rPr>
          <w:rFonts w:ascii="Arial" w:hAnsi="Arial" w:cs="Arial"/>
          <w:lang w:eastAsia="en-GB"/>
        </w:rPr>
        <w:t xml:space="preserve"> over time</w:t>
      </w:r>
      <w:r w:rsidR="00C92F40" w:rsidRPr="00824196">
        <w:rPr>
          <w:rFonts w:ascii="Arial" w:hAnsi="Arial" w:cs="Arial"/>
          <w:lang w:eastAsia="en-GB"/>
        </w:rPr>
        <w:t xml:space="preserve"> in order to provide a </w:t>
      </w:r>
      <w:r w:rsidR="00C92F40">
        <w:rPr>
          <w:rFonts w:ascii="Arial" w:hAnsi="Arial" w:cs="Arial"/>
          <w:lang w:eastAsia="en-GB"/>
        </w:rPr>
        <w:t>full picture of provision, and that the evaluation is repeated periodically to check that best practice is being maintained, particularly when there are changes in staff, new children, and so on.</w:t>
      </w:r>
    </w:p>
    <w:p w14:paraId="5AC39977" w14:textId="3DEF02BE" w:rsidR="00086B87" w:rsidRDefault="003E1A78" w:rsidP="00A07320">
      <w:pPr>
        <w:spacing w:before="100" w:beforeAutospacing="1" w:after="100" w:afterAutospacing="1"/>
        <w:rPr>
          <w:rFonts w:ascii="Arial" w:hAnsi="Arial" w:cs="Arial"/>
          <w:lang w:eastAsia="en-GB"/>
        </w:rPr>
      </w:pPr>
      <w:r>
        <w:rPr>
          <w:rFonts w:ascii="Arial" w:hAnsi="Arial" w:cs="Arial"/>
          <w:lang w:eastAsia="en-GB"/>
        </w:rPr>
        <w:t xml:space="preserve">We recognise that early settings often use different terminologies to </w:t>
      </w:r>
      <w:r w:rsidR="006F5095">
        <w:rPr>
          <w:rFonts w:ascii="Arial" w:hAnsi="Arial" w:cs="Arial"/>
          <w:lang w:eastAsia="en-GB"/>
        </w:rPr>
        <w:t>schools,</w:t>
      </w:r>
      <w:r>
        <w:rPr>
          <w:rFonts w:ascii="Arial" w:hAnsi="Arial" w:cs="Arial"/>
          <w:lang w:eastAsia="en-GB"/>
        </w:rPr>
        <w:t xml:space="preserve"> and this is reflected within the framework.</w:t>
      </w:r>
      <w:r w:rsidR="00C92F40">
        <w:rPr>
          <w:rFonts w:ascii="Arial" w:hAnsi="Arial" w:cs="Arial"/>
          <w:lang w:eastAsia="en-GB"/>
        </w:rPr>
        <w:t xml:space="preserve"> For example, we have used ‘registered body’ where we are referring to the owner or a </w:t>
      </w:r>
      <w:r w:rsidR="006F5095">
        <w:rPr>
          <w:rFonts w:ascii="Arial" w:hAnsi="Arial" w:cs="Arial"/>
          <w:lang w:eastAsia="en-GB"/>
        </w:rPr>
        <w:t>committee,</w:t>
      </w:r>
      <w:r w:rsidR="00C92F40">
        <w:rPr>
          <w:rFonts w:ascii="Arial" w:hAnsi="Arial" w:cs="Arial"/>
          <w:lang w:eastAsia="en-GB"/>
        </w:rPr>
        <w:t xml:space="preserve"> but we hope that settings will be able to interpret this appropriately for their own circumstances.  We have also made a distinction between</w:t>
      </w:r>
      <w:r w:rsidR="00FE1279">
        <w:rPr>
          <w:rFonts w:ascii="Arial" w:hAnsi="Arial" w:cs="Arial"/>
          <w:lang w:eastAsia="en-GB"/>
        </w:rPr>
        <w:t xml:space="preserve"> a member of staff who is the ‘</w:t>
      </w:r>
      <w:r w:rsidR="003D5BA8" w:rsidRPr="003D5BA8">
        <w:rPr>
          <w:rFonts w:ascii="Arial" w:hAnsi="Arial" w:cs="Arial"/>
          <w:lang w:eastAsia="en-GB"/>
        </w:rPr>
        <w:t>d</w:t>
      </w:r>
      <w:r w:rsidR="00FE1279" w:rsidRPr="003D5BA8">
        <w:rPr>
          <w:rFonts w:ascii="Arial" w:hAnsi="Arial" w:cs="Arial"/>
          <w:lang w:eastAsia="en-GB"/>
        </w:rPr>
        <w:t xml:space="preserve">esignated </w:t>
      </w:r>
      <w:r w:rsidR="003D5BA8" w:rsidRPr="003D5BA8">
        <w:rPr>
          <w:rFonts w:ascii="Arial" w:hAnsi="Arial" w:cs="Arial"/>
          <w:lang w:eastAsia="en-GB"/>
        </w:rPr>
        <w:t>p</w:t>
      </w:r>
      <w:r w:rsidR="00C92F40" w:rsidRPr="003D5BA8">
        <w:rPr>
          <w:rFonts w:ascii="Arial" w:hAnsi="Arial" w:cs="Arial"/>
          <w:lang w:eastAsia="en-GB"/>
        </w:rPr>
        <w:t xml:space="preserve">ractitioner’ </w:t>
      </w:r>
      <w:r w:rsidR="00C92F40">
        <w:rPr>
          <w:rFonts w:ascii="Arial" w:hAnsi="Arial" w:cs="Arial"/>
          <w:lang w:eastAsia="en-GB"/>
        </w:rPr>
        <w:t xml:space="preserve">for </w:t>
      </w:r>
      <w:r w:rsidR="00304052">
        <w:rPr>
          <w:rFonts w:ascii="Arial" w:hAnsi="Arial" w:cs="Arial"/>
          <w:lang w:eastAsia="en-GB"/>
        </w:rPr>
        <w:t>Looked After</w:t>
      </w:r>
      <w:r w:rsidR="00B00127" w:rsidRPr="00B00127">
        <w:rPr>
          <w:rFonts w:ascii="Arial" w:eastAsia="Times New Roman" w:hAnsi="Arial" w:cs="Arial"/>
          <w:color w:val="000000"/>
          <w:lang w:eastAsia="en-GB"/>
        </w:rPr>
        <w:t xml:space="preserve"> </w:t>
      </w:r>
      <w:r w:rsidR="00B00127" w:rsidRPr="00B00127">
        <w:rPr>
          <w:rFonts w:ascii="Arial" w:hAnsi="Arial" w:cs="Arial"/>
          <w:lang w:eastAsia="en-GB"/>
        </w:rPr>
        <w:t>and Previously Looked After</w:t>
      </w:r>
      <w:r w:rsidR="00304052">
        <w:rPr>
          <w:rFonts w:ascii="Arial" w:hAnsi="Arial" w:cs="Arial"/>
          <w:lang w:eastAsia="en-GB"/>
        </w:rPr>
        <w:t xml:space="preserve"> Child</w:t>
      </w:r>
      <w:r w:rsidR="001361CE">
        <w:rPr>
          <w:rFonts w:ascii="Arial" w:hAnsi="Arial" w:cs="Arial"/>
          <w:lang w:eastAsia="en-GB"/>
        </w:rPr>
        <w:t>ren</w:t>
      </w:r>
      <w:r w:rsidR="00C92F40">
        <w:rPr>
          <w:rFonts w:ascii="Arial" w:hAnsi="Arial" w:cs="Arial"/>
          <w:lang w:eastAsia="en-GB"/>
        </w:rPr>
        <w:t>, and a key person, but we acknowledge that in many settings w</w:t>
      </w:r>
      <w:r w:rsidR="00772B8B">
        <w:rPr>
          <w:rFonts w:ascii="Arial" w:hAnsi="Arial" w:cs="Arial"/>
          <w:lang w:eastAsia="en-GB"/>
        </w:rPr>
        <w:t xml:space="preserve">here there are only one or two </w:t>
      </w:r>
      <w:r w:rsidR="00304052">
        <w:rPr>
          <w:rFonts w:ascii="Arial" w:hAnsi="Arial" w:cs="Arial"/>
          <w:lang w:eastAsia="en-GB"/>
        </w:rPr>
        <w:t>Looked After Child</w:t>
      </w:r>
      <w:r w:rsidR="001361CE">
        <w:rPr>
          <w:rFonts w:ascii="Arial" w:hAnsi="Arial" w:cs="Arial"/>
          <w:lang w:eastAsia="en-GB"/>
        </w:rPr>
        <w:t>ren</w:t>
      </w:r>
      <w:r w:rsidR="00B00127">
        <w:rPr>
          <w:rFonts w:ascii="Arial" w:hAnsi="Arial" w:cs="Arial"/>
          <w:lang w:eastAsia="en-GB"/>
        </w:rPr>
        <w:t xml:space="preserve"> and</w:t>
      </w:r>
      <w:r w:rsidR="00B00127" w:rsidRPr="00B00127">
        <w:rPr>
          <w:rFonts w:ascii="Arial" w:hAnsi="Arial" w:cs="Arial"/>
          <w:lang w:eastAsia="en-GB"/>
        </w:rPr>
        <w:t xml:space="preserve"> Previously Looked After</w:t>
      </w:r>
      <w:r w:rsidR="00B00127">
        <w:rPr>
          <w:rFonts w:ascii="Arial" w:hAnsi="Arial" w:cs="Arial"/>
          <w:lang w:eastAsia="en-GB"/>
        </w:rPr>
        <w:t xml:space="preserve"> </w:t>
      </w:r>
      <w:proofErr w:type="gramStart"/>
      <w:r w:rsidR="00B00127">
        <w:rPr>
          <w:rFonts w:ascii="Arial" w:hAnsi="Arial" w:cs="Arial"/>
          <w:lang w:eastAsia="en-GB"/>
        </w:rPr>
        <w:t xml:space="preserve">Children </w:t>
      </w:r>
      <w:r w:rsidR="00C92F40">
        <w:rPr>
          <w:rFonts w:ascii="Arial" w:hAnsi="Arial" w:cs="Arial"/>
          <w:lang w:eastAsia="en-GB"/>
        </w:rPr>
        <w:t>,</w:t>
      </w:r>
      <w:proofErr w:type="gramEnd"/>
      <w:r w:rsidR="00C92F40">
        <w:rPr>
          <w:rFonts w:ascii="Arial" w:hAnsi="Arial" w:cs="Arial"/>
          <w:lang w:eastAsia="en-GB"/>
        </w:rPr>
        <w:t xml:space="preserve"> this may well be the same person.</w:t>
      </w:r>
      <w:r w:rsidR="00E0372C">
        <w:rPr>
          <w:rFonts w:ascii="Arial" w:hAnsi="Arial" w:cs="Arial"/>
          <w:lang w:eastAsia="en-GB"/>
        </w:rPr>
        <w:t xml:space="preserve"> </w:t>
      </w:r>
      <w:r w:rsidR="00086B87">
        <w:rPr>
          <w:rFonts w:ascii="Arial" w:hAnsi="Arial" w:cs="Arial"/>
          <w:lang w:eastAsia="en-GB"/>
        </w:rPr>
        <w:t>A glossary is provided</w:t>
      </w:r>
      <w:r w:rsidR="00772B8B">
        <w:rPr>
          <w:rFonts w:ascii="Arial" w:hAnsi="Arial" w:cs="Arial"/>
          <w:lang w:eastAsia="en-GB"/>
        </w:rPr>
        <w:t xml:space="preserve"> towards the back of this document</w:t>
      </w:r>
      <w:r w:rsidR="00086B87">
        <w:rPr>
          <w:rFonts w:ascii="Arial" w:hAnsi="Arial" w:cs="Arial"/>
          <w:lang w:eastAsia="en-GB"/>
        </w:rPr>
        <w:t xml:space="preserve"> to support understanding of specific terminology and interpretation of statements.</w:t>
      </w:r>
    </w:p>
    <w:p w14:paraId="1CE35DD9" w14:textId="77777777" w:rsidR="00086B87" w:rsidRDefault="00086B87" w:rsidP="00A07320">
      <w:pPr>
        <w:spacing w:before="100" w:beforeAutospacing="1" w:after="100" w:afterAutospacing="1"/>
        <w:rPr>
          <w:rFonts w:ascii="Arial" w:hAnsi="Arial" w:cs="Arial"/>
          <w:lang w:eastAsia="en-GB"/>
        </w:rPr>
      </w:pPr>
      <w:r>
        <w:rPr>
          <w:rFonts w:ascii="Arial" w:hAnsi="Arial" w:cs="Arial"/>
          <w:lang w:eastAsia="en-GB"/>
        </w:rPr>
        <w:t>A space for notes is provided at the end of each section and the intention is that settings will be able to record evidence to support their evaluation, this supporting an objective assessment of the provision.  There is also an action plan to record opportunities for improvement and progress.</w:t>
      </w:r>
    </w:p>
    <w:p w14:paraId="59940BB9" w14:textId="4004E9FE" w:rsidR="00086B87" w:rsidRPr="00164987" w:rsidRDefault="00086B87" w:rsidP="00A07320">
      <w:pPr>
        <w:spacing w:before="100" w:beforeAutospacing="1" w:after="100" w:afterAutospacing="1"/>
        <w:rPr>
          <w:rFonts w:ascii="Arial" w:hAnsi="Arial" w:cs="Arial"/>
          <w:color w:val="FF0000"/>
          <w:lang w:eastAsia="en-GB"/>
        </w:rPr>
      </w:pPr>
      <w:r w:rsidRPr="00772B8B">
        <w:rPr>
          <w:rFonts w:ascii="Arial" w:hAnsi="Arial" w:cs="Arial"/>
          <w:lang w:eastAsia="en-GB"/>
        </w:rPr>
        <w:t xml:space="preserve">The intention is for all early </w:t>
      </w:r>
      <w:r w:rsidR="006F5095" w:rsidRPr="00772B8B">
        <w:rPr>
          <w:rFonts w:ascii="Arial" w:hAnsi="Arial" w:cs="Arial"/>
          <w:lang w:eastAsia="en-GB"/>
        </w:rPr>
        <w:t>year’s</w:t>
      </w:r>
      <w:r w:rsidRPr="00772B8B">
        <w:rPr>
          <w:rFonts w:ascii="Arial" w:hAnsi="Arial" w:cs="Arial"/>
          <w:lang w:eastAsia="en-GB"/>
        </w:rPr>
        <w:t xml:space="preserve"> settings to be able to use this tool in whichever way is appropriate for them, </w:t>
      </w:r>
      <w:proofErr w:type="gramStart"/>
      <w:r w:rsidRPr="00772B8B">
        <w:rPr>
          <w:rFonts w:ascii="Arial" w:hAnsi="Arial" w:cs="Arial"/>
          <w:lang w:eastAsia="en-GB"/>
        </w:rPr>
        <w:t>in order to</w:t>
      </w:r>
      <w:proofErr w:type="gramEnd"/>
      <w:r w:rsidRPr="00772B8B">
        <w:rPr>
          <w:rFonts w:ascii="Arial" w:hAnsi="Arial" w:cs="Arial"/>
          <w:lang w:eastAsia="en-GB"/>
        </w:rPr>
        <w:t xml:space="preserve"> support improved outcomes for </w:t>
      </w:r>
      <w:r w:rsidR="00304052">
        <w:rPr>
          <w:rFonts w:ascii="Arial" w:hAnsi="Arial" w:cs="Arial"/>
          <w:lang w:eastAsia="en-GB"/>
        </w:rPr>
        <w:t>Looked After Child</w:t>
      </w:r>
      <w:r w:rsidR="001361CE">
        <w:rPr>
          <w:rFonts w:ascii="Arial" w:hAnsi="Arial" w:cs="Arial"/>
          <w:lang w:eastAsia="en-GB"/>
        </w:rPr>
        <w:t>ren</w:t>
      </w:r>
      <w:r w:rsidR="00B00127" w:rsidRPr="00B00127">
        <w:rPr>
          <w:rFonts w:ascii="Arial" w:eastAsia="Times New Roman" w:hAnsi="Arial" w:cs="Arial"/>
          <w:color w:val="000000"/>
          <w:lang w:eastAsia="en-GB"/>
        </w:rPr>
        <w:t xml:space="preserve"> </w:t>
      </w:r>
      <w:r w:rsidR="00B00127" w:rsidRPr="00B00127">
        <w:rPr>
          <w:rFonts w:ascii="Arial" w:hAnsi="Arial" w:cs="Arial"/>
          <w:lang w:eastAsia="en-GB"/>
        </w:rPr>
        <w:t>and Previously Looked After</w:t>
      </w:r>
      <w:r w:rsidR="00B00127">
        <w:rPr>
          <w:rFonts w:ascii="Arial" w:hAnsi="Arial" w:cs="Arial"/>
          <w:lang w:eastAsia="en-GB"/>
        </w:rPr>
        <w:t xml:space="preserve"> </w:t>
      </w:r>
      <w:r w:rsidR="006F5095">
        <w:rPr>
          <w:rFonts w:ascii="Arial" w:hAnsi="Arial" w:cs="Arial"/>
          <w:lang w:eastAsia="en-GB"/>
        </w:rPr>
        <w:t>Children,</w:t>
      </w:r>
      <w:r w:rsidRPr="00772B8B">
        <w:rPr>
          <w:rFonts w:ascii="Arial" w:hAnsi="Arial" w:cs="Arial"/>
          <w:lang w:eastAsia="en-GB"/>
        </w:rPr>
        <w:t xml:space="preserve"> and as such copying of any or all of this document is permitted, provided that this is not for commercial gain.</w:t>
      </w:r>
    </w:p>
    <w:p w14:paraId="1F929366" w14:textId="77777777" w:rsidR="004D517C" w:rsidRDefault="00A07320">
      <w:pPr>
        <w:spacing w:after="200" w:line="276" w:lineRule="auto"/>
        <w:rPr>
          <w:rFonts w:ascii="Arial" w:hAnsi="Arial" w:cs="Arial"/>
          <w:sz w:val="28"/>
          <w:szCs w:val="28"/>
        </w:rPr>
      </w:pPr>
      <w:r>
        <w:rPr>
          <w:rFonts w:ascii="Arial" w:hAnsi="Arial" w:cs="Arial"/>
          <w:sz w:val="28"/>
          <w:szCs w:val="28"/>
        </w:rPr>
        <w:br w:type="page"/>
      </w:r>
    </w:p>
    <w:p w14:paraId="552D65B4" w14:textId="77777777" w:rsidR="009C1702" w:rsidRDefault="0051606B" w:rsidP="009A61C9">
      <w:pPr>
        <w:spacing w:after="200" w:line="276" w:lineRule="auto"/>
        <w:rPr>
          <w:rFonts w:ascii="Arial" w:hAnsi="Arial" w:cs="Arial"/>
          <w:sz w:val="28"/>
          <w:szCs w:val="28"/>
        </w:rPr>
      </w:pPr>
      <w:r>
        <w:rPr>
          <w:rFonts w:ascii="Arial" w:hAnsi="Arial" w:cs="Arial"/>
          <w:noProof/>
          <w:sz w:val="28"/>
          <w:szCs w:val="28"/>
          <w:lang w:eastAsia="en-GB"/>
        </w:rPr>
        <w:lastRenderedPageBreak/>
        <w:drawing>
          <wp:inline distT="0" distB="0" distL="0" distR="0" wp14:anchorId="3C674B01" wp14:editId="0DCB2C33">
            <wp:extent cx="8858250" cy="419100"/>
            <wp:effectExtent l="0" t="0" r="0" b="0"/>
            <wp:docPr id="6" name="Picture 6" descr="number 1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mber 1 Head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0" cy="4191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649"/>
        <w:gridCol w:w="4626"/>
        <w:gridCol w:w="4673"/>
      </w:tblGrid>
      <w:tr w:rsidR="005B23EF" w14:paraId="22A6AE6F" w14:textId="77777777" w:rsidTr="005F05C0">
        <w:tc>
          <w:tcPr>
            <w:tcW w:w="4724" w:type="dxa"/>
            <w:shd w:val="clear" w:color="auto" w:fill="DAEEF3" w:themeFill="accent5" w:themeFillTint="33"/>
          </w:tcPr>
          <w:p w14:paraId="49A38654" w14:textId="77777777" w:rsidR="005B23EF" w:rsidRDefault="005B23EF" w:rsidP="00D749A6">
            <w:pPr>
              <w:tabs>
                <w:tab w:val="left" w:pos="3435"/>
              </w:tabs>
              <w:spacing w:before="100" w:beforeAutospacing="1" w:after="100" w:afterAutospacing="1"/>
              <w:rPr>
                <w:rFonts w:ascii="Arial" w:hAnsi="Arial" w:cs="Arial"/>
                <w:b/>
              </w:rPr>
            </w:pPr>
            <w:r>
              <w:rPr>
                <w:rFonts w:ascii="Arial" w:hAnsi="Arial" w:cs="Arial"/>
                <w:b/>
              </w:rPr>
              <w:t>Developing</w:t>
            </w:r>
            <w:r w:rsidR="005F05C0">
              <w:rPr>
                <w:rFonts w:ascii="Arial" w:hAnsi="Arial" w:cs="Arial"/>
                <w:b/>
              </w:rPr>
              <w:tab/>
            </w:r>
          </w:p>
        </w:tc>
        <w:tc>
          <w:tcPr>
            <w:tcW w:w="4725" w:type="dxa"/>
            <w:shd w:val="clear" w:color="auto" w:fill="B6DDE8" w:themeFill="accent5" w:themeFillTint="66"/>
          </w:tcPr>
          <w:p w14:paraId="2165197D" w14:textId="77777777" w:rsidR="005B23EF" w:rsidRDefault="005B23EF" w:rsidP="00D749A6">
            <w:pPr>
              <w:spacing w:before="100" w:beforeAutospacing="1" w:after="100" w:afterAutospacing="1"/>
              <w:rPr>
                <w:rFonts w:ascii="Arial" w:hAnsi="Arial" w:cs="Arial"/>
                <w:b/>
              </w:rPr>
            </w:pPr>
            <w:r>
              <w:rPr>
                <w:rFonts w:ascii="Arial" w:hAnsi="Arial" w:cs="Arial"/>
                <w:b/>
              </w:rPr>
              <w:t>Establishing</w:t>
            </w:r>
          </w:p>
        </w:tc>
        <w:tc>
          <w:tcPr>
            <w:tcW w:w="4725" w:type="dxa"/>
            <w:shd w:val="clear" w:color="auto" w:fill="92CDDC" w:themeFill="accent5" w:themeFillTint="99"/>
          </w:tcPr>
          <w:p w14:paraId="3E8F8323" w14:textId="77777777" w:rsidR="005B23EF" w:rsidRDefault="005B23EF" w:rsidP="00D749A6">
            <w:pPr>
              <w:spacing w:before="100" w:beforeAutospacing="1" w:after="100" w:afterAutospacing="1"/>
              <w:rPr>
                <w:rFonts w:ascii="Arial" w:hAnsi="Arial" w:cs="Arial"/>
                <w:b/>
              </w:rPr>
            </w:pPr>
            <w:r>
              <w:rPr>
                <w:rFonts w:ascii="Arial" w:hAnsi="Arial" w:cs="Arial"/>
                <w:b/>
              </w:rPr>
              <w:t>Enhancing</w:t>
            </w:r>
          </w:p>
        </w:tc>
      </w:tr>
      <w:tr w:rsidR="005B23EF" w14:paraId="52416124" w14:textId="77777777" w:rsidTr="005B23EF">
        <w:tc>
          <w:tcPr>
            <w:tcW w:w="4724" w:type="dxa"/>
          </w:tcPr>
          <w:p w14:paraId="6F7E8E32" w14:textId="77777777" w:rsidR="00F621FA" w:rsidRDefault="008274FC" w:rsidP="00F621FA">
            <w:pPr>
              <w:spacing w:before="100" w:beforeAutospacing="1" w:after="100" w:afterAutospacing="1"/>
              <w:rPr>
                <w:rFonts w:ascii="Arial" w:hAnsi="Arial" w:cs="Arial"/>
              </w:rPr>
            </w:pPr>
            <w:r w:rsidRPr="00F621FA">
              <w:rPr>
                <w:rFonts w:ascii="Arial" w:hAnsi="Arial" w:cs="Arial"/>
              </w:rPr>
              <w:t xml:space="preserve">The needs of vulnerable groups are considered by the setting but </w:t>
            </w:r>
            <w:r w:rsidR="00304052">
              <w:rPr>
                <w:rFonts w:ascii="Arial" w:hAnsi="Arial" w:cs="Arial"/>
              </w:rPr>
              <w:t xml:space="preserve">Looked After </w:t>
            </w:r>
            <w:r w:rsidR="00B00127" w:rsidRPr="00B00127">
              <w:rPr>
                <w:rFonts w:ascii="Arial" w:hAnsi="Arial" w:cs="Arial"/>
              </w:rPr>
              <w:t xml:space="preserve">and Previously Looked After </w:t>
            </w:r>
            <w:r w:rsidR="00304052">
              <w:rPr>
                <w:rFonts w:ascii="Arial" w:hAnsi="Arial" w:cs="Arial"/>
              </w:rPr>
              <w:t>Child</w:t>
            </w:r>
            <w:r w:rsidR="001361CE">
              <w:rPr>
                <w:rFonts w:ascii="Arial" w:hAnsi="Arial" w:cs="Arial"/>
              </w:rPr>
              <w:t>ren</w:t>
            </w:r>
            <w:r w:rsidRPr="00F621FA">
              <w:rPr>
                <w:rFonts w:ascii="Arial" w:hAnsi="Arial" w:cs="Arial"/>
              </w:rPr>
              <w:t xml:space="preserve"> are not considered specifically in policies</w:t>
            </w:r>
            <w:r w:rsidR="00F621FA">
              <w:rPr>
                <w:rFonts w:ascii="Arial" w:hAnsi="Arial" w:cs="Arial"/>
              </w:rPr>
              <w:t>.</w:t>
            </w:r>
          </w:p>
          <w:p w14:paraId="65220501" w14:textId="77777777" w:rsidR="008274FC" w:rsidRDefault="00F621FA" w:rsidP="008274FC">
            <w:pPr>
              <w:spacing w:before="100" w:beforeAutospacing="1" w:after="100" w:afterAutospacing="1"/>
              <w:rPr>
                <w:rFonts w:ascii="Arial" w:hAnsi="Arial" w:cs="Arial"/>
              </w:rPr>
            </w:pPr>
            <w:r w:rsidRPr="00F621FA">
              <w:rPr>
                <w:rFonts w:ascii="Arial" w:hAnsi="Arial" w:cs="Arial"/>
              </w:rPr>
              <w:t xml:space="preserve">Practice is usually in-line with policies but there are occasions when polices are not followed for </w:t>
            </w:r>
            <w:r w:rsidR="00304052">
              <w:rPr>
                <w:rFonts w:ascii="Arial" w:hAnsi="Arial" w:cs="Arial"/>
              </w:rPr>
              <w:t>Looked After Child</w:t>
            </w:r>
            <w:r w:rsidR="001361CE">
              <w:rPr>
                <w:rFonts w:ascii="Arial" w:hAnsi="Arial" w:cs="Arial"/>
              </w:rPr>
              <w:t>ren</w:t>
            </w:r>
            <w:r w:rsidR="00B00127">
              <w:rPr>
                <w:rFonts w:ascii="Arial" w:hAnsi="Arial" w:cs="Arial"/>
              </w:rPr>
              <w:t xml:space="preserve"> or </w:t>
            </w:r>
            <w:r w:rsidR="00B00127" w:rsidRPr="00B00127">
              <w:rPr>
                <w:rFonts w:ascii="Arial" w:hAnsi="Arial" w:cs="Arial"/>
              </w:rPr>
              <w:t>Previously Looked After</w:t>
            </w:r>
            <w:r w:rsidR="00B00127">
              <w:rPr>
                <w:rFonts w:ascii="Arial" w:hAnsi="Arial" w:cs="Arial"/>
              </w:rPr>
              <w:t xml:space="preserve"> Children</w:t>
            </w:r>
            <w:r>
              <w:rPr>
                <w:rFonts w:ascii="Arial" w:hAnsi="Arial" w:cs="Arial"/>
              </w:rPr>
              <w:t>.</w:t>
            </w:r>
          </w:p>
          <w:p w14:paraId="6526E67B" w14:textId="77777777" w:rsidR="005B23EF" w:rsidRDefault="00F8289C" w:rsidP="004E4525">
            <w:pPr>
              <w:spacing w:before="100" w:beforeAutospacing="1" w:after="100" w:afterAutospacing="1"/>
              <w:rPr>
                <w:rFonts w:ascii="Arial" w:hAnsi="Arial" w:cs="Arial"/>
              </w:rPr>
            </w:pPr>
            <w:r>
              <w:rPr>
                <w:rFonts w:ascii="Arial" w:hAnsi="Arial" w:cs="Arial"/>
              </w:rPr>
              <w:t>T</w:t>
            </w:r>
            <w:r w:rsidR="006020FA" w:rsidRPr="00F621FA">
              <w:rPr>
                <w:rFonts w:ascii="Arial" w:hAnsi="Arial" w:cs="Arial"/>
              </w:rPr>
              <w:t xml:space="preserve">he </w:t>
            </w:r>
            <w:r w:rsidR="004E4525" w:rsidRPr="00F621FA">
              <w:rPr>
                <w:rFonts w:ascii="Arial" w:hAnsi="Arial" w:cs="Arial"/>
              </w:rPr>
              <w:t>registered body h</w:t>
            </w:r>
            <w:r w:rsidR="005F05C0" w:rsidRPr="00F621FA">
              <w:rPr>
                <w:rFonts w:ascii="Arial" w:hAnsi="Arial" w:cs="Arial"/>
              </w:rPr>
              <w:t xml:space="preserve">as </w:t>
            </w:r>
            <w:r w:rsidR="0018039D" w:rsidRPr="00F621FA">
              <w:rPr>
                <w:rFonts w:ascii="Arial" w:hAnsi="Arial" w:cs="Arial"/>
              </w:rPr>
              <w:t>some awareness</w:t>
            </w:r>
            <w:r w:rsidR="005F05C0" w:rsidRPr="00F621FA">
              <w:rPr>
                <w:rFonts w:ascii="Arial" w:hAnsi="Arial" w:cs="Arial"/>
              </w:rPr>
              <w:t xml:space="preserve"> of the needs of </w:t>
            </w:r>
            <w:r w:rsidR="00304052">
              <w:rPr>
                <w:rFonts w:ascii="Arial" w:hAnsi="Arial" w:cs="Arial"/>
              </w:rPr>
              <w:t>Looked After Child</w:t>
            </w:r>
            <w:r w:rsidR="001361CE">
              <w:rPr>
                <w:rFonts w:ascii="Arial" w:hAnsi="Arial" w:cs="Arial"/>
              </w:rPr>
              <w:t>ren</w:t>
            </w:r>
            <w:r w:rsidR="00B00127">
              <w:rPr>
                <w:rFonts w:ascii="Arial" w:hAnsi="Arial" w:cs="Arial"/>
              </w:rPr>
              <w:t xml:space="preserve"> and Previously Looked After Children</w:t>
            </w:r>
            <w:r w:rsidR="00092235">
              <w:rPr>
                <w:rFonts w:ascii="Arial" w:hAnsi="Arial" w:cs="Arial"/>
              </w:rPr>
              <w:t>.</w:t>
            </w:r>
          </w:p>
          <w:p w14:paraId="2064E4D6" w14:textId="77777777" w:rsidR="005F05C0" w:rsidRPr="00F621FA" w:rsidRDefault="004E4525" w:rsidP="004E4525">
            <w:pPr>
              <w:spacing w:before="100" w:beforeAutospacing="1" w:after="100" w:afterAutospacing="1"/>
              <w:rPr>
                <w:rFonts w:ascii="Arial" w:hAnsi="Arial" w:cs="Arial"/>
              </w:rPr>
            </w:pPr>
            <w:r w:rsidRPr="00F621FA">
              <w:rPr>
                <w:rFonts w:ascii="Arial" w:hAnsi="Arial" w:cs="Arial"/>
              </w:rPr>
              <w:t>The registered body has</w:t>
            </w:r>
            <w:r w:rsidR="005F05C0" w:rsidRPr="00F621FA">
              <w:rPr>
                <w:rFonts w:ascii="Arial" w:hAnsi="Arial" w:cs="Arial"/>
              </w:rPr>
              <w:t xml:space="preserve"> </w:t>
            </w:r>
            <w:r w:rsidR="0018039D" w:rsidRPr="00F621FA">
              <w:rPr>
                <w:rFonts w:ascii="Arial" w:hAnsi="Arial" w:cs="Arial"/>
              </w:rPr>
              <w:t>some</w:t>
            </w:r>
            <w:r w:rsidR="005F05C0" w:rsidRPr="00F621FA">
              <w:rPr>
                <w:rFonts w:ascii="Arial" w:hAnsi="Arial" w:cs="Arial"/>
              </w:rPr>
              <w:t xml:space="preserve"> awareness of the progress of </w:t>
            </w:r>
            <w:r w:rsidR="00304052">
              <w:rPr>
                <w:rFonts w:ascii="Arial" w:hAnsi="Arial" w:cs="Arial"/>
              </w:rPr>
              <w:t xml:space="preserve">Looked After </w:t>
            </w:r>
            <w:r w:rsidR="00B00127" w:rsidRPr="00B00127">
              <w:rPr>
                <w:rFonts w:ascii="Arial" w:hAnsi="Arial" w:cs="Arial"/>
              </w:rPr>
              <w:t xml:space="preserve">and Previously Looked After </w:t>
            </w:r>
            <w:r w:rsidR="00304052">
              <w:rPr>
                <w:rFonts w:ascii="Arial" w:hAnsi="Arial" w:cs="Arial"/>
              </w:rPr>
              <w:t>Child</w:t>
            </w:r>
            <w:r w:rsidR="001361CE">
              <w:rPr>
                <w:rFonts w:ascii="Arial" w:hAnsi="Arial" w:cs="Arial"/>
              </w:rPr>
              <w:t>ren</w:t>
            </w:r>
            <w:r w:rsidR="00B00127">
              <w:rPr>
                <w:rFonts w:ascii="Arial" w:hAnsi="Arial" w:cs="Arial"/>
              </w:rPr>
              <w:t xml:space="preserve"> </w:t>
            </w:r>
            <w:r w:rsidR="005F05C0" w:rsidRPr="00F621FA">
              <w:rPr>
                <w:rFonts w:ascii="Arial" w:hAnsi="Arial" w:cs="Arial"/>
              </w:rPr>
              <w:t>in their setting</w:t>
            </w:r>
            <w:r w:rsidR="00092235">
              <w:rPr>
                <w:rFonts w:ascii="Arial" w:hAnsi="Arial" w:cs="Arial"/>
              </w:rPr>
              <w:t>.</w:t>
            </w:r>
          </w:p>
          <w:p w14:paraId="59ABABA6" w14:textId="77777777" w:rsidR="00296AEE" w:rsidRDefault="004E4525" w:rsidP="00296AEE">
            <w:pPr>
              <w:spacing w:before="100" w:beforeAutospacing="1" w:after="100" w:afterAutospacing="1"/>
              <w:rPr>
                <w:rFonts w:ascii="Arial" w:hAnsi="Arial" w:cs="Arial"/>
              </w:rPr>
            </w:pPr>
            <w:r w:rsidRPr="00F621FA">
              <w:rPr>
                <w:rFonts w:ascii="Arial" w:hAnsi="Arial" w:cs="Arial"/>
              </w:rPr>
              <w:t xml:space="preserve">The registered body </w:t>
            </w:r>
            <w:r w:rsidR="001361CE">
              <w:rPr>
                <w:rFonts w:ascii="Arial" w:hAnsi="Arial" w:cs="Arial"/>
              </w:rPr>
              <w:t xml:space="preserve">understands </w:t>
            </w:r>
            <w:r w:rsidR="00304052">
              <w:rPr>
                <w:rFonts w:ascii="Arial" w:hAnsi="Arial" w:cs="Arial"/>
              </w:rPr>
              <w:t>Looked After Child</w:t>
            </w:r>
            <w:r w:rsidR="001361CE">
              <w:rPr>
                <w:rFonts w:ascii="Arial" w:hAnsi="Arial" w:cs="Arial"/>
              </w:rPr>
              <w:t xml:space="preserve">ren </w:t>
            </w:r>
            <w:r w:rsidR="00B00127">
              <w:rPr>
                <w:rFonts w:ascii="Arial" w:hAnsi="Arial" w:cs="Arial"/>
              </w:rPr>
              <w:t xml:space="preserve">and Previously Looked After Children </w:t>
            </w:r>
            <w:r w:rsidR="001361CE">
              <w:rPr>
                <w:rFonts w:ascii="Arial" w:hAnsi="Arial" w:cs="Arial"/>
              </w:rPr>
              <w:t>are eligible for</w:t>
            </w:r>
            <w:r w:rsidR="0018039D" w:rsidRPr="00F621FA">
              <w:rPr>
                <w:rFonts w:ascii="Arial" w:hAnsi="Arial" w:cs="Arial"/>
              </w:rPr>
              <w:t xml:space="preserve"> </w:t>
            </w:r>
            <w:r w:rsidR="00D749A6" w:rsidRPr="00F621FA">
              <w:rPr>
                <w:rFonts w:ascii="Arial" w:hAnsi="Arial" w:cs="Arial"/>
              </w:rPr>
              <w:t>E</w:t>
            </w:r>
            <w:r w:rsidR="00C5678F" w:rsidRPr="00F621FA">
              <w:rPr>
                <w:rFonts w:ascii="Arial" w:hAnsi="Arial" w:cs="Arial"/>
              </w:rPr>
              <w:t xml:space="preserve">arly </w:t>
            </w:r>
            <w:r w:rsidR="00D749A6" w:rsidRPr="00F621FA">
              <w:rPr>
                <w:rFonts w:ascii="Arial" w:hAnsi="Arial" w:cs="Arial"/>
              </w:rPr>
              <w:t>Y</w:t>
            </w:r>
            <w:r w:rsidR="00C5678F" w:rsidRPr="00F621FA">
              <w:rPr>
                <w:rFonts w:ascii="Arial" w:hAnsi="Arial" w:cs="Arial"/>
              </w:rPr>
              <w:t xml:space="preserve">ears </w:t>
            </w:r>
            <w:r w:rsidR="00D749A6" w:rsidRPr="00F621FA">
              <w:rPr>
                <w:rFonts w:ascii="Arial" w:hAnsi="Arial" w:cs="Arial"/>
              </w:rPr>
              <w:t>P</w:t>
            </w:r>
            <w:r w:rsidR="00C5678F" w:rsidRPr="00F621FA">
              <w:rPr>
                <w:rFonts w:ascii="Arial" w:hAnsi="Arial" w:cs="Arial"/>
              </w:rPr>
              <w:t xml:space="preserve">upil </w:t>
            </w:r>
            <w:r w:rsidR="00D749A6" w:rsidRPr="00F621FA">
              <w:rPr>
                <w:rFonts w:ascii="Arial" w:hAnsi="Arial" w:cs="Arial"/>
              </w:rPr>
              <w:t>P</w:t>
            </w:r>
            <w:r w:rsidR="00C5678F" w:rsidRPr="00F621FA">
              <w:rPr>
                <w:rFonts w:ascii="Arial" w:hAnsi="Arial" w:cs="Arial"/>
              </w:rPr>
              <w:t>remium (EYPP)</w:t>
            </w:r>
            <w:r w:rsidR="00092235">
              <w:rPr>
                <w:rFonts w:ascii="Arial" w:hAnsi="Arial" w:cs="Arial"/>
              </w:rPr>
              <w:t>.</w:t>
            </w:r>
          </w:p>
          <w:p w14:paraId="29E4EB34" w14:textId="77777777" w:rsidR="0018039D" w:rsidRPr="00F621FA" w:rsidRDefault="00296AEE" w:rsidP="004E4525">
            <w:pPr>
              <w:spacing w:before="100" w:beforeAutospacing="1" w:after="100" w:afterAutospacing="1"/>
              <w:rPr>
                <w:rFonts w:ascii="Arial" w:hAnsi="Arial" w:cs="Arial"/>
              </w:rPr>
            </w:pPr>
            <w:r w:rsidRPr="00F621FA">
              <w:rPr>
                <w:rFonts w:ascii="Arial" w:hAnsi="Arial" w:cs="Arial"/>
              </w:rPr>
              <w:t xml:space="preserve">A specific person has been identified to have a focus on </w:t>
            </w:r>
            <w:r w:rsidR="00304052">
              <w:rPr>
                <w:rFonts w:ascii="Arial" w:hAnsi="Arial" w:cs="Arial"/>
              </w:rPr>
              <w:t xml:space="preserve">Looked After </w:t>
            </w:r>
            <w:r w:rsidR="00B00127" w:rsidRPr="00B00127">
              <w:rPr>
                <w:rFonts w:ascii="Arial" w:hAnsi="Arial" w:cs="Arial"/>
              </w:rPr>
              <w:t xml:space="preserve">and Previously Looked After </w:t>
            </w:r>
            <w:r w:rsidR="00304052">
              <w:rPr>
                <w:rFonts w:ascii="Arial" w:hAnsi="Arial" w:cs="Arial"/>
              </w:rPr>
              <w:t>Child</w:t>
            </w:r>
            <w:r w:rsidR="001361CE">
              <w:rPr>
                <w:rFonts w:ascii="Arial" w:hAnsi="Arial" w:cs="Arial"/>
              </w:rPr>
              <w:t>ren</w:t>
            </w:r>
            <w:r w:rsidRPr="00F621FA">
              <w:rPr>
                <w:rFonts w:ascii="Arial" w:hAnsi="Arial" w:cs="Arial"/>
              </w:rPr>
              <w:t xml:space="preserve">, but there are </w:t>
            </w:r>
            <w:r w:rsidR="00F621FA" w:rsidRPr="00F621FA">
              <w:rPr>
                <w:rFonts w:ascii="Arial" w:hAnsi="Arial" w:cs="Arial"/>
              </w:rPr>
              <w:t xml:space="preserve">some </w:t>
            </w:r>
            <w:r w:rsidRPr="00F621FA">
              <w:rPr>
                <w:rFonts w:ascii="Arial" w:hAnsi="Arial" w:cs="Arial"/>
              </w:rPr>
              <w:t xml:space="preserve">barriers which prevent this person from being effective in their role.  </w:t>
            </w:r>
          </w:p>
          <w:p w14:paraId="4E1FF2F2" w14:textId="77777777" w:rsidR="00362751" w:rsidRDefault="00362751" w:rsidP="004E4525">
            <w:pPr>
              <w:spacing w:before="100" w:beforeAutospacing="1" w:after="100" w:afterAutospacing="1"/>
              <w:rPr>
                <w:rFonts w:ascii="Arial" w:hAnsi="Arial" w:cs="Arial"/>
              </w:rPr>
            </w:pPr>
          </w:p>
          <w:p w14:paraId="3AB80B93" w14:textId="77777777" w:rsidR="00362751" w:rsidRPr="006020FA" w:rsidRDefault="00362751" w:rsidP="004E4525">
            <w:pPr>
              <w:spacing w:before="100" w:beforeAutospacing="1" w:after="100" w:afterAutospacing="1"/>
              <w:rPr>
                <w:rFonts w:ascii="Arial" w:hAnsi="Arial" w:cs="Arial"/>
                <w:color w:val="FF0000"/>
              </w:rPr>
            </w:pPr>
          </w:p>
        </w:tc>
        <w:tc>
          <w:tcPr>
            <w:tcW w:w="4725" w:type="dxa"/>
          </w:tcPr>
          <w:p w14:paraId="41A0E231" w14:textId="77777777" w:rsidR="00F621FA" w:rsidRPr="00F621FA" w:rsidRDefault="000B0398" w:rsidP="004E4525">
            <w:pPr>
              <w:spacing w:before="100" w:beforeAutospacing="1" w:after="100" w:afterAutospacing="1"/>
              <w:rPr>
                <w:rFonts w:ascii="Arial" w:hAnsi="Arial" w:cs="Arial"/>
              </w:rPr>
            </w:pPr>
            <w:r w:rsidRPr="00F621FA">
              <w:rPr>
                <w:rFonts w:ascii="Arial" w:hAnsi="Arial" w:cs="Arial"/>
              </w:rPr>
              <w:lastRenderedPageBreak/>
              <w:t xml:space="preserve">Policies which consider the needs of </w:t>
            </w:r>
            <w:r w:rsidR="00304052">
              <w:rPr>
                <w:rFonts w:ascii="Arial" w:hAnsi="Arial" w:cs="Arial"/>
              </w:rPr>
              <w:t xml:space="preserve">Looked After </w:t>
            </w:r>
            <w:r w:rsidR="00B00127" w:rsidRPr="00B00127">
              <w:rPr>
                <w:rFonts w:ascii="Arial" w:hAnsi="Arial" w:cs="Arial"/>
              </w:rPr>
              <w:t xml:space="preserve">and Previously Looked After </w:t>
            </w:r>
            <w:r w:rsidR="00304052">
              <w:rPr>
                <w:rFonts w:ascii="Arial" w:hAnsi="Arial" w:cs="Arial"/>
              </w:rPr>
              <w:t>Child</w:t>
            </w:r>
            <w:r w:rsidR="001361CE">
              <w:rPr>
                <w:rFonts w:ascii="Arial" w:hAnsi="Arial" w:cs="Arial"/>
              </w:rPr>
              <w:t>ren</w:t>
            </w:r>
            <w:r w:rsidRPr="00F621FA">
              <w:rPr>
                <w:rFonts w:ascii="Arial" w:hAnsi="Arial" w:cs="Arial"/>
              </w:rPr>
              <w:t xml:space="preserve"> and other vulnerable groups are in </w:t>
            </w:r>
            <w:proofErr w:type="gramStart"/>
            <w:r w:rsidRPr="00F621FA">
              <w:rPr>
                <w:rFonts w:ascii="Arial" w:hAnsi="Arial" w:cs="Arial"/>
              </w:rPr>
              <w:t>place, and</w:t>
            </w:r>
            <w:proofErr w:type="gramEnd"/>
            <w:r w:rsidRPr="00F621FA">
              <w:rPr>
                <w:rFonts w:ascii="Arial" w:hAnsi="Arial" w:cs="Arial"/>
              </w:rPr>
              <w:t xml:space="preserve"> are understood and implemented by staff.</w:t>
            </w:r>
          </w:p>
          <w:p w14:paraId="541238D5" w14:textId="77777777" w:rsidR="001F06F4" w:rsidRPr="00F621FA" w:rsidRDefault="001F06F4" w:rsidP="004E4525">
            <w:pPr>
              <w:spacing w:before="100" w:beforeAutospacing="1" w:after="100" w:afterAutospacing="1"/>
              <w:rPr>
                <w:rFonts w:ascii="Arial" w:hAnsi="Arial" w:cs="Arial"/>
              </w:rPr>
            </w:pPr>
            <w:r w:rsidRPr="00F621FA">
              <w:rPr>
                <w:rFonts w:ascii="Arial" w:hAnsi="Arial" w:cs="Arial"/>
              </w:rPr>
              <w:t>The</w:t>
            </w:r>
            <w:r w:rsidR="004E4525" w:rsidRPr="00F621FA">
              <w:rPr>
                <w:rFonts w:ascii="Arial" w:hAnsi="Arial" w:cs="Arial"/>
              </w:rPr>
              <w:t xml:space="preserve"> registered body has</w:t>
            </w:r>
            <w:r w:rsidRPr="00F621FA">
              <w:rPr>
                <w:rFonts w:ascii="Arial" w:hAnsi="Arial" w:cs="Arial"/>
              </w:rPr>
              <w:t xml:space="preserve"> some understanding of the</w:t>
            </w:r>
            <w:r w:rsidR="00DB66F8" w:rsidRPr="00F621FA">
              <w:rPr>
                <w:rFonts w:ascii="Arial" w:hAnsi="Arial" w:cs="Arial"/>
              </w:rPr>
              <w:t xml:space="preserve"> needs of </w:t>
            </w:r>
            <w:r w:rsidR="00304052">
              <w:rPr>
                <w:rFonts w:ascii="Arial" w:hAnsi="Arial" w:cs="Arial"/>
              </w:rPr>
              <w:t xml:space="preserve">Looked After </w:t>
            </w:r>
            <w:r w:rsidR="00B00127" w:rsidRPr="00B00127">
              <w:rPr>
                <w:rFonts w:ascii="Arial" w:hAnsi="Arial" w:cs="Arial"/>
              </w:rPr>
              <w:t xml:space="preserve">and Previously Looked After </w:t>
            </w:r>
            <w:r w:rsidR="00304052">
              <w:rPr>
                <w:rFonts w:ascii="Arial" w:hAnsi="Arial" w:cs="Arial"/>
              </w:rPr>
              <w:t>Child</w:t>
            </w:r>
            <w:r w:rsidR="001361CE">
              <w:rPr>
                <w:rFonts w:ascii="Arial" w:hAnsi="Arial" w:cs="Arial"/>
              </w:rPr>
              <w:t>ren</w:t>
            </w:r>
            <w:r w:rsidR="00DB66F8" w:rsidRPr="00F621FA">
              <w:rPr>
                <w:rFonts w:ascii="Arial" w:hAnsi="Arial" w:cs="Arial"/>
              </w:rPr>
              <w:t xml:space="preserve">, although </w:t>
            </w:r>
            <w:r w:rsidR="00F621FA" w:rsidRPr="00F621FA">
              <w:rPr>
                <w:rFonts w:ascii="Arial" w:hAnsi="Arial" w:cs="Arial"/>
              </w:rPr>
              <w:t>they are somewhat reliant on the staff to meet the settings responsibilities</w:t>
            </w:r>
            <w:r w:rsidR="00092235">
              <w:rPr>
                <w:rFonts w:ascii="Arial" w:hAnsi="Arial" w:cs="Arial"/>
              </w:rPr>
              <w:t>.</w:t>
            </w:r>
          </w:p>
          <w:p w14:paraId="5A1B24B6" w14:textId="77777777" w:rsidR="001F06F4" w:rsidRPr="00F621FA" w:rsidRDefault="004E4525" w:rsidP="004E4525">
            <w:pPr>
              <w:spacing w:before="100" w:beforeAutospacing="1" w:after="100" w:afterAutospacing="1"/>
              <w:rPr>
                <w:rFonts w:ascii="Arial" w:hAnsi="Arial" w:cs="Arial"/>
              </w:rPr>
            </w:pPr>
            <w:r w:rsidRPr="00F621FA">
              <w:rPr>
                <w:rFonts w:ascii="Arial" w:hAnsi="Arial" w:cs="Arial"/>
              </w:rPr>
              <w:t>The registered body has</w:t>
            </w:r>
            <w:r w:rsidR="001F06F4" w:rsidRPr="00F621FA">
              <w:rPr>
                <w:rFonts w:ascii="Arial" w:hAnsi="Arial" w:cs="Arial"/>
              </w:rPr>
              <w:t xml:space="preserve"> some knowledge of the progress of </w:t>
            </w:r>
            <w:r w:rsidR="00304052">
              <w:rPr>
                <w:rFonts w:ascii="Arial" w:hAnsi="Arial" w:cs="Arial"/>
              </w:rPr>
              <w:t>Looked After Child</w:t>
            </w:r>
            <w:r w:rsidR="001361CE">
              <w:rPr>
                <w:rFonts w:ascii="Arial" w:hAnsi="Arial" w:cs="Arial"/>
              </w:rPr>
              <w:t>ren</w:t>
            </w:r>
            <w:r w:rsidR="00B00127">
              <w:rPr>
                <w:rFonts w:ascii="Arial" w:hAnsi="Arial" w:cs="Arial"/>
              </w:rPr>
              <w:t xml:space="preserve"> </w:t>
            </w:r>
            <w:r w:rsidR="00B00127" w:rsidRPr="00B00127">
              <w:rPr>
                <w:rFonts w:ascii="Arial" w:hAnsi="Arial" w:cs="Arial"/>
              </w:rPr>
              <w:t>and Previously Looked After</w:t>
            </w:r>
            <w:r w:rsidR="00B00127">
              <w:rPr>
                <w:rFonts w:ascii="Arial" w:hAnsi="Arial" w:cs="Arial"/>
              </w:rPr>
              <w:t xml:space="preserve"> Children</w:t>
            </w:r>
            <w:r w:rsidR="001F06F4" w:rsidRPr="00F621FA">
              <w:rPr>
                <w:rFonts w:ascii="Arial" w:hAnsi="Arial" w:cs="Arial"/>
              </w:rPr>
              <w:t xml:space="preserve"> in the setting.</w:t>
            </w:r>
          </w:p>
          <w:p w14:paraId="5E5C3215" w14:textId="77777777" w:rsidR="001F06F4" w:rsidRDefault="004E4525" w:rsidP="004E4525">
            <w:pPr>
              <w:spacing w:before="100" w:beforeAutospacing="1" w:after="100" w:afterAutospacing="1"/>
              <w:rPr>
                <w:rFonts w:ascii="Arial" w:hAnsi="Arial" w:cs="Arial"/>
              </w:rPr>
            </w:pPr>
            <w:r w:rsidRPr="00F621FA">
              <w:rPr>
                <w:rFonts w:ascii="Arial" w:hAnsi="Arial" w:cs="Arial"/>
              </w:rPr>
              <w:t xml:space="preserve">The registered body </w:t>
            </w:r>
            <w:r w:rsidR="001361CE">
              <w:rPr>
                <w:rFonts w:ascii="Arial" w:hAnsi="Arial" w:cs="Arial"/>
              </w:rPr>
              <w:t xml:space="preserve">has a tracking system in place to measure progress of </w:t>
            </w:r>
            <w:r w:rsidR="00304052">
              <w:rPr>
                <w:rFonts w:ascii="Arial" w:hAnsi="Arial" w:cs="Arial"/>
              </w:rPr>
              <w:t>Looked After Child</w:t>
            </w:r>
            <w:r w:rsidR="001361CE">
              <w:rPr>
                <w:rFonts w:ascii="Arial" w:hAnsi="Arial" w:cs="Arial"/>
              </w:rPr>
              <w:t>ren</w:t>
            </w:r>
            <w:r w:rsidR="00B00127">
              <w:rPr>
                <w:rFonts w:ascii="Arial" w:hAnsi="Arial" w:cs="Arial"/>
              </w:rPr>
              <w:t xml:space="preserve"> </w:t>
            </w:r>
            <w:r w:rsidR="00B00127" w:rsidRPr="00B00127">
              <w:rPr>
                <w:rFonts w:ascii="Arial" w:hAnsi="Arial" w:cs="Arial"/>
              </w:rPr>
              <w:t xml:space="preserve">and Previously Looked After </w:t>
            </w:r>
            <w:r w:rsidR="00B00127">
              <w:rPr>
                <w:rFonts w:ascii="Arial" w:hAnsi="Arial" w:cs="Arial"/>
              </w:rPr>
              <w:t xml:space="preserve">Children </w:t>
            </w:r>
            <w:r w:rsidR="001361CE">
              <w:rPr>
                <w:rFonts w:ascii="Arial" w:hAnsi="Arial" w:cs="Arial"/>
              </w:rPr>
              <w:t>(and all other eligible children) for</w:t>
            </w:r>
            <w:r w:rsidR="00DB66F8" w:rsidRPr="00F621FA">
              <w:rPr>
                <w:rFonts w:ascii="Arial" w:hAnsi="Arial" w:cs="Arial"/>
              </w:rPr>
              <w:t xml:space="preserve"> EYPP</w:t>
            </w:r>
            <w:r w:rsidR="001361CE">
              <w:rPr>
                <w:rFonts w:ascii="Arial" w:hAnsi="Arial" w:cs="Arial"/>
              </w:rPr>
              <w:t>.</w:t>
            </w:r>
          </w:p>
          <w:p w14:paraId="11FA32E9" w14:textId="77777777" w:rsidR="00296AEE" w:rsidRDefault="00296AEE" w:rsidP="004E4525">
            <w:pPr>
              <w:spacing w:before="100" w:beforeAutospacing="1" w:after="100" w:afterAutospacing="1"/>
              <w:rPr>
                <w:rFonts w:ascii="Arial" w:hAnsi="Arial" w:cs="Arial"/>
              </w:rPr>
            </w:pPr>
            <w:r w:rsidRPr="00F621FA">
              <w:rPr>
                <w:rFonts w:ascii="Arial" w:hAnsi="Arial" w:cs="Arial"/>
              </w:rPr>
              <w:t>There is a role profile/job description agreed for the role of designated practitioner.</w:t>
            </w:r>
          </w:p>
          <w:p w14:paraId="467FE1F8" w14:textId="77777777" w:rsidR="00287202" w:rsidRPr="00F621FA" w:rsidRDefault="001361CE" w:rsidP="004E4525">
            <w:pPr>
              <w:spacing w:before="100" w:beforeAutospacing="1" w:after="100" w:afterAutospacing="1"/>
              <w:rPr>
                <w:rFonts w:ascii="Arial" w:hAnsi="Arial" w:cs="Arial"/>
              </w:rPr>
            </w:pPr>
            <w:r>
              <w:rPr>
                <w:rFonts w:ascii="Arial" w:hAnsi="Arial" w:cs="Arial"/>
              </w:rPr>
              <w:t>The designated practitioner</w:t>
            </w:r>
            <w:r w:rsidR="00287202">
              <w:rPr>
                <w:rFonts w:ascii="Arial" w:hAnsi="Arial" w:cs="Arial"/>
              </w:rPr>
              <w:t xml:space="preserve"> is allocated time to carry out the role, for example to attend meetings.</w:t>
            </w:r>
          </w:p>
          <w:p w14:paraId="330CD251" w14:textId="77777777" w:rsidR="00362751" w:rsidRPr="00F621FA" w:rsidRDefault="00362751" w:rsidP="004E4525">
            <w:pPr>
              <w:spacing w:before="100" w:beforeAutospacing="1" w:after="100" w:afterAutospacing="1"/>
              <w:rPr>
                <w:rFonts w:ascii="Arial" w:hAnsi="Arial" w:cs="Arial"/>
              </w:rPr>
            </w:pPr>
          </w:p>
          <w:p w14:paraId="0DED447F" w14:textId="77777777" w:rsidR="00362751" w:rsidRPr="00F621FA" w:rsidRDefault="00362751" w:rsidP="004E4525">
            <w:pPr>
              <w:spacing w:before="100" w:beforeAutospacing="1" w:after="100" w:afterAutospacing="1"/>
              <w:rPr>
                <w:rFonts w:ascii="Arial" w:hAnsi="Arial" w:cs="Arial"/>
              </w:rPr>
            </w:pPr>
          </w:p>
        </w:tc>
        <w:tc>
          <w:tcPr>
            <w:tcW w:w="4725" w:type="dxa"/>
          </w:tcPr>
          <w:p w14:paraId="62697229" w14:textId="77777777" w:rsidR="008274FC" w:rsidRPr="00F621FA" w:rsidRDefault="008274FC" w:rsidP="008274FC">
            <w:pPr>
              <w:spacing w:before="100" w:beforeAutospacing="1" w:after="100" w:afterAutospacing="1"/>
              <w:rPr>
                <w:rFonts w:ascii="Arial" w:hAnsi="Arial" w:cs="Arial"/>
              </w:rPr>
            </w:pPr>
            <w:r w:rsidRPr="00F621FA">
              <w:rPr>
                <w:rFonts w:ascii="Arial" w:hAnsi="Arial" w:cs="Arial"/>
              </w:rPr>
              <w:lastRenderedPageBreak/>
              <w:t xml:space="preserve">All policies (where appropriate) make reference to </w:t>
            </w:r>
            <w:r w:rsidR="00304052">
              <w:rPr>
                <w:rFonts w:ascii="Arial" w:hAnsi="Arial" w:cs="Arial"/>
              </w:rPr>
              <w:t>Looked After Child</w:t>
            </w:r>
            <w:r w:rsidR="001361CE">
              <w:rPr>
                <w:rFonts w:ascii="Arial" w:hAnsi="Arial" w:cs="Arial"/>
              </w:rPr>
              <w:t>ren</w:t>
            </w:r>
            <w:r w:rsidR="00B00127">
              <w:rPr>
                <w:rFonts w:ascii="Arial" w:hAnsi="Arial" w:cs="Arial"/>
              </w:rPr>
              <w:t xml:space="preserve"> </w:t>
            </w:r>
            <w:proofErr w:type="gramStart"/>
            <w:r w:rsidR="00B00127">
              <w:rPr>
                <w:rFonts w:ascii="Arial" w:hAnsi="Arial" w:cs="Arial"/>
              </w:rPr>
              <w:t xml:space="preserve">and </w:t>
            </w:r>
            <w:r w:rsidR="00B00127" w:rsidRPr="00B00127">
              <w:rPr>
                <w:rFonts w:ascii="Arial" w:hAnsi="Arial" w:cs="Arial"/>
              </w:rPr>
              <w:t xml:space="preserve"> Previously</w:t>
            </w:r>
            <w:proofErr w:type="gramEnd"/>
            <w:r w:rsidR="00B00127" w:rsidRPr="00B00127">
              <w:rPr>
                <w:rFonts w:ascii="Arial" w:hAnsi="Arial" w:cs="Arial"/>
              </w:rPr>
              <w:t xml:space="preserve"> Looked After</w:t>
            </w:r>
            <w:r w:rsidR="00B00127">
              <w:rPr>
                <w:rFonts w:ascii="Arial" w:hAnsi="Arial" w:cs="Arial"/>
              </w:rPr>
              <w:t xml:space="preserve"> Children </w:t>
            </w:r>
            <w:r w:rsidRPr="00F621FA">
              <w:rPr>
                <w:rFonts w:ascii="Arial" w:hAnsi="Arial" w:cs="Arial"/>
              </w:rPr>
              <w:t xml:space="preserve"> as</w:t>
            </w:r>
            <w:r w:rsidR="00B00127">
              <w:rPr>
                <w:rFonts w:ascii="Arial" w:hAnsi="Arial" w:cs="Arial"/>
              </w:rPr>
              <w:t xml:space="preserve"> </w:t>
            </w:r>
            <w:r w:rsidRPr="00F621FA">
              <w:rPr>
                <w:rFonts w:ascii="Arial" w:hAnsi="Arial" w:cs="Arial"/>
              </w:rPr>
              <w:t>vulnerable and show an understanding of how the families may have different needs (e.g. attendance/behaviour/bullying policies)</w:t>
            </w:r>
            <w:r w:rsidR="00092235">
              <w:rPr>
                <w:rFonts w:ascii="Arial" w:hAnsi="Arial" w:cs="Arial"/>
              </w:rPr>
              <w:t>.</w:t>
            </w:r>
          </w:p>
          <w:p w14:paraId="024D6750" w14:textId="77777777" w:rsidR="008274FC" w:rsidRPr="00F621FA" w:rsidRDefault="008274FC" w:rsidP="008274FC">
            <w:pPr>
              <w:spacing w:before="100" w:beforeAutospacing="1" w:after="100" w:afterAutospacing="1"/>
              <w:rPr>
                <w:rFonts w:ascii="Arial" w:hAnsi="Arial" w:cs="Arial"/>
              </w:rPr>
            </w:pPr>
            <w:r w:rsidRPr="00F621FA">
              <w:rPr>
                <w:rFonts w:ascii="Arial" w:hAnsi="Arial" w:cs="Arial"/>
              </w:rPr>
              <w:t xml:space="preserve">Policies promote high expectations for all children, including vulnerable groups and do not put </w:t>
            </w:r>
            <w:r w:rsidR="00304052">
              <w:rPr>
                <w:rFonts w:ascii="Arial" w:hAnsi="Arial" w:cs="Arial"/>
              </w:rPr>
              <w:t>Looked After Child</w:t>
            </w:r>
            <w:r w:rsidR="001361CE">
              <w:rPr>
                <w:rFonts w:ascii="Arial" w:hAnsi="Arial" w:cs="Arial"/>
              </w:rPr>
              <w:t>ren</w:t>
            </w:r>
            <w:r w:rsidRPr="00F621FA">
              <w:rPr>
                <w:rFonts w:ascii="Arial" w:hAnsi="Arial" w:cs="Arial"/>
              </w:rPr>
              <w:t xml:space="preserve"> </w:t>
            </w:r>
            <w:r w:rsidR="00B00127">
              <w:rPr>
                <w:rFonts w:ascii="Arial" w:hAnsi="Arial" w:cs="Arial"/>
              </w:rPr>
              <w:t xml:space="preserve">or </w:t>
            </w:r>
            <w:r w:rsidR="00B00127" w:rsidRPr="00B00127">
              <w:rPr>
                <w:rFonts w:ascii="Arial" w:hAnsi="Arial" w:cs="Arial"/>
              </w:rPr>
              <w:t xml:space="preserve">and Previously Looked After </w:t>
            </w:r>
            <w:r w:rsidR="00B00127">
              <w:rPr>
                <w:rFonts w:ascii="Arial" w:hAnsi="Arial" w:cs="Arial"/>
              </w:rPr>
              <w:t xml:space="preserve">Children </w:t>
            </w:r>
            <w:r w:rsidRPr="00F621FA">
              <w:rPr>
                <w:rFonts w:ascii="Arial" w:hAnsi="Arial" w:cs="Arial"/>
              </w:rPr>
              <w:t>at a disadvantage e.g</w:t>
            </w:r>
            <w:r w:rsidR="00287202">
              <w:rPr>
                <w:rFonts w:ascii="Arial" w:hAnsi="Arial" w:cs="Arial"/>
              </w:rPr>
              <w:t>.</w:t>
            </w:r>
            <w:r w:rsidRPr="00F621FA">
              <w:rPr>
                <w:rFonts w:ascii="Arial" w:hAnsi="Arial" w:cs="Arial"/>
              </w:rPr>
              <w:t xml:space="preserve"> a charging policy is in place for additional activities which considers </w:t>
            </w:r>
            <w:r w:rsidR="00304052">
              <w:rPr>
                <w:rFonts w:ascii="Arial" w:hAnsi="Arial" w:cs="Arial"/>
              </w:rPr>
              <w:t>Looked After Child</w:t>
            </w:r>
            <w:r w:rsidR="001361CE">
              <w:rPr>
                <w:rFonts w:ascii="Arial" w:hAnsi="Arial" w:cs="Arial"/>
              </w:rPr>
              <w:t>ren</w:t>
            </w:r>
            <w:r w:rsidR="00B00127">
              <w:rPr>
                <w:rFonts w:ascii="Arial" w:hAnsi="Arial" w:cs="Arial"/>
              </w:rPr>
              <w:t xml:space="preserve"> and Previously Looked After Children</w:t>
            </w:r>
            <w:r w:rsidRPr="00F621FA">
              <w:rPr>
                <w:rFonts w:ascii="Arial" w:hAnsi="Arial" w:cs="Arial"/>
              </w:rPr>
              <w:t>.</w:t>
            </w:r>
          </w:p>
          <w:p w14:paraId="6E81286C" w14:textId="77777777" w:rsidR="008274FC" w:rsidRPr="00F621FA" w:rsidRDefault="008274FC" w:rsidP="008274FC">
            <w:pPr>
              <w:spacing w:before="100" w:beforeAutospacing="1" w:after="100" w:afterAutospacing="1"/>
              <w:rPr>
                <w:rFonts w:ascii="Arial" w:hAnsi="Arial" w:cs="Arial"/>
              </w:rPr>
            </w:pPr>
            <w:r w:rsidRPr="00F621FA">
              <w:rPr>
                <w:rFonts w:ascii="Arial" w:hAnsi="Arial" w:cs="Arial"/>
              </w:rPr>
              <w:t xml:space="preserve">There is a specific policy in place to ensure that staff are aware of how the setting supports </w:t>
            </w:r>
            <w:r w:rsidR="00304052">
              <w:rPr>
                <w:rFonts w:ascii="Arial" w:hAnsi="Arial" w:cs="Arial"/>
              </w:rPr>
              <w:t xml:space="preserve">Looked After </w:t>
            </w:r>
            <w:r w:rsidR="00B00127" w:rsidRPr="00B00127">
              <w:rPr>
                <w:rFonts w:ascii="Arial" w:hAnsi="Arial" w:cs="Arial"/>
              </w:rPr>
              <w:t xml:space="preserve">and Previously Looked After </w:t>
            </w:r>
            <w:r w:rsidR="00304052">
              <w:rPr>
                <w:rFonts w:ascii="Arial" w:hAnsi="Arial" w:cs="Arial"/>
              </w:rPr>
              <w:t>Child</w:t>
            </w:r>
            <w:r w:rsidR="001361CE">
              <w:rPr>
                <w:rFonts w:ascii="Arial" w:hAnsi="Arial" w:cs="Arial"/>
              </w:rPr>
              <w:t>ren</w:t>
            </w:r>
            <w:r w:rsidRPr="00F621FA">
              <w:rPr>
                <w:rFonts w:ascii="Arial" w:hAnsi="Arial" w:cs="Arial"/>
              </w:rPr>
              <w:t xml:space="preserve"> in their care (including progress, development, attendance and working with other agencies involved in the child’s life).</w:t>
            </w:r>
          </w:p>
          <w:p w14:paraId="6BF8B890" w14:textId="77777777" w:rsidR="005B23EF" w:rsidRPr="00F621FA" w:rsidRDefault="005F05C0" w:rsidP="004E4525">
            <w:pPr>
              <w:spacing w:before="100" w:beforeAutospacing="1" w:after="100" w:afterAutospacing="1"/>
              <w:rPr>
                <w:rFonts w:ascii="Arial" w:hAnsi="Arial" w:cs="Arial"/>
              </w:rPr>
            </w:pPr>
            <w:r w:rsidRPr="00F621FA">
              <w:rPr>
                <w:rFonts w:ascii="Arial" w:hAnsi="Arial" w:cs="Arial"/>
              </w:rPr>
              <w:t>The</w:t>
            </w:r>
            <w:r w:rsidR="00F621FA" w:rsidRPr="00F621FA">
              <w:rPr>
                <w:rFonts w:ascii="Arial" w:hAnsi="Arial" w:cs="Arial"/>
              </w:rPr>
              <w:t>re is evidence that the</w:t>
            </w:r>
            <w:r w:rsidRPr="00F621FA">
              <w:rPr>
                <w:rFonts w:ascii="Arial" w:hAnsi="Arial" w:cs="Arial"/>
              </w:rPr>
              <w:t xml:space="preserve"> </w:t>
            </w:r>
            <w:r w:rsidR="004E4525" w:rsidRPr="00F621FA">
              <w:rPr>
                <w:rFonts w:ascii="Arial" w:hAnsi="Arial" w:cs="Arial"/>
              </w:rPr>
              <w:t xml:space="preserve">registered body </w:t>
            </w:r>
            <w:r w:rsidR="0018039D" w:rsidRPr="00F621FA">
              <w:rPr>
                <w:rFonts w:ascii="Arial" w:hAnsi="Arial" w:cs="Arial"/>
              </w:rPr>
              <w:t>fully understands</w:t>
            </w:r>
            <w:r w:rsidRPr="00F621FA">
              <w:rPr>
                <w:rFonts w:ascii="Arial" w:hAnsi="Arial" w:cs="Arial"/>
              </w:rPr>
              <w:t xml:space="preserve"> their statutory responsibilities </w:t>
            </w:r>
            <w:proofErr w:type="gramStart"/>
            <w:r w:rsidRPr="00F621FA">
              <w:rPr>
                <w:rFonts w:ascii="Arial" w:hAnsi="Arial" w:cs="Arial"/>
              </w:rPr>
              <w:t>in regard to</w:t>
            </w:r>
            <w:proofErr w:type="gramEnd"/>
            <w:r w:rsidRPr="00F621FA">
              <w:rPr>
                <w:rFonts w:ascii="Arial" w:hAnsi="Arial" w:cs="Arial"/>
              </w:rPr>
              <w:t xml:space="preserve"> </w:t>
            </w:r>
            <w:r w:rsidR="00304052">
              <w:rPr>
                <w:rFonts w:ascii="Arial" w:hAnsi="Arial" w:cs="Arial"/>
              </w:rPr>
              <w:t>Looked After Child</w:t>
            </w:r>
            <w:r w:rsidR="001361CE">
              <w:rPr>
                <w:rFonts w:ascii="Arial" w:hAnsi="Arial" w:cs="Arial"/>
              </w:rPr>
              <w:t>ren</w:t>
            </w:r>
            <w:r w:rsidRPr="00F621FA">
              <w:rPr>
                <w:rFonts w:ascii="Arial" w:hAnsi="Arial" w:cs="Arial"/>
              </w:rPr>
              <w:t xml:space="preserve"> </w:t>
            </w:r>
            <w:r w:rsidR="00B00127" w:rsidRPr="00B00127">
              <w:rPr>
                <w:rFonts w:ascii="Arial" w:hAnsi="Arial" w:cs="Arial"/>
              </w:rPr>
              <w:t xml:space="preserve">and Previously Looked After </w:t>
            </w:r>
            <w:r w:rsidR="00B00127">
              <w:rPr>
                <w:rFonts w:ascii="Arial" w:hAnsi="Arial" w:cs="Arial"/>
              </w:rPr>
              <w:t>children a</w:t>
            </w:r>
            <w:r w:rsidRPr="00F621FA">
              <w:rPr>
                <w:rFonts w:ascii="Arial" w:hAnsi="Arial" w:cs="Arial"/>
              </w:rPr>
              <w:t>nd the potential impact on attainment.</w:t>
            </w:r>
          </w:p>
          <w:p w14:paraId="3FCD4A7F" w14:textId="77777777" w:rsidR="004E4525" w:rsidRPr="00F621FA" w:rsidRDefault="004E4525" w:rsidP="004E4525">
            <w:pPr>
              <w:spacing w:before="100" w:beforeAutospacing="1" w:after="100" w:afterAutospacing="1"/>
              <w:rPr>
                <w:rFonts w:ascii="Arial" w:hAnsi="Arial" w:cs="Arial"/>
              </w:rPr>
            </w:pPr>
            <w:r w:rsidRPr="00F621FA">
              <w:rPr>
                <w:rFonts w:ascii="Arial" w:hAnsi="Arial" w:cs="Arial"/>
              </w:rPr>
              <w:lastRenderedPageBreak/>
              <w:t>The registered body r</w:t>
            </w:r>
            <w:r w:rsidR="001F06F4" w:rsidRPr="00F621FA">
              <w:rPr>
                <w:rFonts w:ascii="Arial" w:hAnsi="Arial" w:cs="Arial"/>
              </w:rPr>
              <w:t xml:space="preserve">eceives regular reports on the progress of </w:t>
            </w:r>
            <w:r w:rsidR="00304052">
              <w:rPr>
                <w:rFonts w:ascii="Arial" w:hAnsi="Arial" w:cs="Arial"/>
              </w:rPr>
              <w:t xml:space="preserve">Looked After </w:t>
            </w:r>
            <w:r w:rsidR="00B00127" w:rsidRPr="00B00127">
              <w:rPr>
                <w:rFonts w:ascii="Arial" w:hAnsi="Arial" w:cs="Arial"/>
              </w:rPr>
              <w:t xml:space="preserve">and Previously Looked After </w:t>
            </w:r>
            <w:r w:rsidR="00304052">
              <w:rPr>
                <w:rFonts w:ascii="Arial" w:hAnsi="Arial" w:cs="Arial"/>
              </w:rPr>
              <w:t>Child</w:t>
            </w:r>
            <w:r w:rsidR="001361CE">
              <w:rPr>
                <w:rFonts w:ascii="Arial" w:hAnsi="Arial" w:cs="Arial"/>
              </w:rPr>
              <w:t>ren</w:t>
            </w:r>
            <w:r w:rsidR="001F06F4" w:rsidRPr="00F621FA">
              <w:rPr>
                <w:rFonts w:ascii="Arial" w:hAnsi="Arial" w:cs="Arial"/>
              </w:rPr>
              <w:t xml:space="preserve"> in the setting and implements strategies to address any concerns</w:t>
            </w:r>
            <w:r w:rsidR="006020FA" w:rsidRPr="00F621FA">
              <w:rPr>
                <w:rFonts w:ascii="Arial" w:hAnsi="Arial" w:cs="Arial"/>
              </w:rPr>
              <w:t>.</w:t>
            </w:r>
          </w:p>
          <w:p w14:paraId="41AFD06A" w14:textId="77777777" w:rsidR="001F06F4" w:rsidRPr="00F621FA" w:rsidRDefault="004E4525" w:rsidP="004E4525">
            <w:pPr>
              <w:spacing w:before="100" w:beforeAutospacing="1" w:after="100" w:afterAutospacing="1"/>
              <w:rPr>
                <w:rFonts w:ascii="Arial" w:hAnsi="Arial" w:cs="Arial"/>
              </w:rPr>
            </w:pPr>
            <w:r w:rsidRPr="00F621FA">
              <w:rPr>
                <w:rFonts w:ascii="Arial" w:hAnsi="Arial" w:cs="Arial"/>
              </w:rPr>
              <w:t xml:space="preserve">The registered body </w:t>
            </w:r>
            <w:r w:rsidR="0018039D" w:rsidRPr="00F621FA">
              <w:rPr>
                <w:rFonts w:ascii="Arial" w:hAnsi="Arial" w:cs="Arial"/>
              </w:rPr>
              <w:t xml:space="preserve">collects evidence of the use of </w:t>
            </w:r>
            <w:r w:rsidR="00D749A6" w:rsidRPr="00F621FA">
              <w:rPr>
                <w:rFonts w:ascii="Arial" w:hAnsi="Arial" w:cs="Arial"/>
              </w:rPr>
              <w:t xml:space="preserve">EYPP </w:t>
            </w:r>
            <w:r w:rsidR="00BC2772">
              <w:rPr>
                <w:rFonts w:ascii="Arial" w:hAnsi="Arial" w:cs="Arial"/>
              </w:rPr>
              <w:t>and it</w:t>
            </w:r>
            <w:r w:rsidR="0018039D" w:rsidRPr="00F621FA">
              <w:rPr>
                <w:rFonts w:ascii="Arial" w:hAnsi="Arial" w:cs="Arial"/>
              </w:rPr>
              <w:t>s impact on individ</w:t>
            </w:r>
            <w:r w:rsidR="00D749A6" w:rsidRPr="00F621FA">
              <w:rPr>
                <w:rFonts w:ascii="Arial" w:hAnsi="Arial" w:cs="Arial"/>
              </w:rPr>
              <w:t>ual children’s development and progress</w:t>
            </w:r>
            <w:r w:rsidR="00BC2772">
              <w:rPr>
                <w:rFonts w:ascii="Arial" w:hAnsi="Arial" w:cs="Arial"/>
              </w:rPr>
              <w:t xml:space="preserve"> and success measures are reflected on.</w:t>
            </w:r>
          </w:p>
          <w:p w14:paraId="10DB4A07" w14:textId="77777777" w:rsidR="00FC76AD" w:rsidRDefault="00296AEE" w:rsidP="00287202">
            <w:pPr>
              <w:spacing w:before="100" w:beforeAutospacing="1" w:after="100" w:afterAutospacing="1"/>
              <w:rPr>
                <w:rFonts w:ascii="Arial" w:hAnsi="Arial" w:cs="Arial"/>
              </w:rPr>
            </w:pPr>
            <w:r w:rsidRPr="00F621FA">
              <w:rPr>
                <w:rFonts w:ascii="Arial" w:hAnsi="Arial" w:cs="Arial"/>
              </w:rPr>
              <w:t xml:space="preserve">There is evidence that the designated practitioner’s role profile is clearly linked to the setting’s policies and procedures for </w:t>
            </w:r>
            <w:r w:rsidR="00304052">
              <w:rPr>
                <w:rFonts w:ascii="Arial" w:hAnsi="Arial" w:cs="Arial"/>
              </w:rPr>
              <w:t>Looked After Child</w:t>
            </w:r>
            <w:r w:rsidR="001361CE">
              <w:rPr>
                <w:rFonts w:ascii="Arial" w:hAnsi="Arial" w:cs="Arial"/>
              </w:rPr>
              <w:t>ren</w:t>
            </w:r>
            <w:r w:rsidR="00B00127">
              <w:rPr>
                <w:rFonts w:ascii="Arial" w:hAnsi="Arial" w:cs="Arial"/>
              </w:rPr>
              <w:t xml:space="preserve"> </w:t>
            </w:r>
            <w:r w:rsidR="00B00127" w:rsidRPr="00B00127">
              <w:rPr>
                <w:rFonts w:ascii="Arial" w:hAnsi="Arial" w:cs="Arial"/>
              </w:rPr>
              <w:t>and Previously Looked After</w:t>
            </w:r>
            <w:r w:rsidR="00B00127">
              <w:rPr>
                <w:rFonts w:ascii="Arial" w:hAnsi="Arial" w:cs="Arial"/>
              </w:rPr>
              <w:t xml:space="preserve"> Children</w:t>
            </w:r>
            <w:r w:rsidRPr="00F621FA">
              <w:rPr>
                <w:rFonts w:ascii="Arial" w:hAnsi="Arial" w:cs="Arial"/>
              </w:rPr>
              <w:t>, and the role is included in supervision discussion and appraisal.</w:t>
            </w:r>
          </w:p>
          <w:p w14:paraId="47B3A803" w14:textId="77777777" w:rsidR="00287202" w:rsidRPr="00F621FA" w:rsidRDefault="00287202" w:rsidP="00287202">
            <w:pPr>
              <w:spacing w:before="100" w:beforeAutospacing="1" w:after="100" w:afterAutospacing="1"/>
              <w:rPr>
                <w:rFonts w:ascii="Arial" w:hAnsi="Arial" w:cs="Arial"/>
              </w:rPr>
            </w:pPr>
          </w:p>
        </w:tc>
      </w:tr>
      <w:tr w:rsidR="005B23EF" w14:paraId="4E222E40" w14:textId="77777777" w:rsidTr="005B23EF">
        <w:tc>
          <w:tcPr>
            <w:tcW w:w="14174" w:type="dxa"/>
            <w:gridSpan w:val="3"/>
          </w:tcPr>
          <w:p w14:paraId="31388B0E" w14:textId="77777777" w:rsidR="005B23EF" w:rsidRDefault="005B23EF" w:rsidP="00D749A6">
            <w:pPr>
              <w:spacing w:before="100" w:beforeAutospacing="1" w:after="100" w:afterAutospacing="1"/>
              <w:rPr>
                <w:rFonts w:ascii="Arial" w:hAnsi="Arial" w:cs="Arial"/>
                <w:b/>
              </w:rPr>
            </w:pPr>
            <w:r>
              <w:rPr>
                <w:rFonts w:ascii="Arial" w:hAnsi="Arial" w:cs="Arial"/>
                <w:b/>
              </w:rPr>
              <w:lastRenderedPageBreak/>
              <w:t>Notes</w:t>
            </w:r>
          </w:p>
          <w:p w14:paraId="613B5DEB" w14:textId="77777777" w:rsidR="00F621FA" w:rsidRDefault="00F621FA" w:rsidP="00D749A6">
            <w:pPr>
              <w:spacing w:before="100" w:beforeAutospacing="1" w:after="100" w:afterAutospacing="1"/>
              <w:rPr>
                <w:rFonts w:ascii="Arial" w:hAnsi="Arial" w:cs="Arial"/>
                <w:b/>
              </w:rPr>
            </w:pPr>
          </w:p>
          <w:p w14:paraId="3D8EE54D" w14:textId="77777777" w:rsidR="00F621FA" w:rsidRDefault="00F621FA" w:rsidP="00D749A6">
            <w:pPr>
              <w:spacing w:before="100" w:beforeAutospacing="1" w:after="100" w:afterAutospacing="1"/>
              <w:rPr>
                <w:rFonts w:ascii="Arial" w:hAnsi="Arial" w:cs="Arial"/>
                <w:b/>
              </w:rPr>
            </w:pPr>
          </w:p>
          <w:p w14:paraId="2DFF8826" w14:textId="77777777" w:rsidR="005B23EF" w:rsidRDefault="005B23EF" w:rsidP="00D749A6">
            <w:pPr>
              <w:spacing w:before="100" w:beforeAutospacing="1" w:after="100" w:afterAutospacing="1"/>
              <w:rPr>
                <w:rFonts w:ascii="Arial" w:hAnsi="Arial" w:cs="Arial"/>
                <w:b/>
              </w:rPr>
            </w:pPr>
          </w:p>
          <w:p w14:paraId="3F16F717" w14:textId="77777777" w:rsidR="005628E9" w:rsidRDefault="005628E9" w:rsidP="00D749A6">
            <w:pPr>
              <w:spacing w:before="100" w:beforeAutospacing="1" w:after="100" w:afterAutospacing="1"/>
              <w:rPr>
                <w:rFonts w:ascii="Arial" w:hAnsi="Arial" w:cs="Arial"/>
                <w:b/>
              </w:rPr>
            </w:pPr>
          </w:p>
          <w:p w14:paraId="6F120CA9" w14:textId="77777777" w:rsidR="00007F58" w:rsidRDefault="00007F58" w:rsidP="00D749A6">
            <w:pPr>
              <w:spacing w:before="100" w:beforeAutospacing="1" w:after="100" w:afterAutospacing="1"/>
              <w:rPr>
                <w:rFonts w:ascii="Arial" w:hAnsi="Arial" w:cs="Arial"/>
                <w:b/>
              </w:rPr>
            </w:pPr>
          </w:p>
          <w:p w14:paraId="227CB166" w14:textId="77777777" w:rsidR="00007F58" w:rsidRDefault="00007F58" w:rsidP="00D749A6">
            <w:pPr>
              <w:spacing w:before="100" w:beforeAutospacing="1" w:after="100" w:afterAutospacing="1"/>
              <w:rPr>
                <w:rFonts w:ascii="Arial" w:hAnsi="Arial" w:cs="Arial"/>
                <w:b/>
              </w:rPr>
            </w:pPr>
          </w:p>
          <w:p w14:paraId="24AE4F3A" w14:textId="77777777" w:rsidR="00C755EF" w:rsidRDefault="00C755EF" w:rsidP="00D749A6">
            <w:pPr>
              <w:spacing w:before="100" w:beforeAutospacing="1" w:after="100" w:afterAutospacing="1"/>
              <w:rPr>
                <w:rFonts w:ascii="Arial" w:hAnsi="Arial" w:cs="Arial"/>
                <w:b/>
              </w:rPr>
            </w:pPr>
          </w:p>
        </w:tc>
      </w:tr>
    </w:tbl>
    <w:p w14:paraId="10552059" w14:textId="77777777" w:rsidR="00F621FA" w:rsidRDefault="00F621FA">
      <w:pPr>
        <w:spacing w:after="200" w:line="276" w:lineRule="auto"/>
        <w:rPr>
          <w:rFonts w:ascii="Arial" w:eastAsiaTheme="majorEastAsia" w:hAnsi="Arial" w:cs="Arial"/>
          <w:color w:val="17365D" w:themeColor="text2" w:themeShade="BF"/>
          <w:spacing w:val="5"/>
          <w:kern w:val="28"/>
          <w:sz w:val="28"/>
          <w:szCs w:val="28"/>
        </w:rPr>
      </w:pPr>
      <w:r>
        <w:rPr>
          <w:rFonts w:ascii="Arial" w:hAnsi="Arial" w:cs="Arial"/>
          <w:sz w:val="28"/>
          <w:szCs w:val="28"/>
        </w:rPr>
        <w:br w:type="page"/>
      </w:r>
    </w:p>
    <w:p w14:paraId="2CC6BAAB" w14:textId="77777777" w:rsidR="009C1702" w:rsidRPr="0049058D" w:rsidRDefault="0051606B" w:rsidP="0049058D">
      <w:r>
        <w:rPr>
          <w:noProof/>
          <w:lang w:eastAsia="en-GB"/>
        </w:rPr>
        <w:lastRenderedPageBreak/>
        <w:drawing>
          <wp:inline distT="0" distB="0" distL="0" distR="0" wp14:anchorId="74EEEEDB" wp14:editId="4C68A4FE">
            <wp:extent cx="8858250" cy="428625"/>
            <wp:effectExtent l="0" t="0" r="0" b="9525"/>
            <wp:docPr id="7" name="Picture 7" descr="number 2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mber 2 Head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58250" cy="428625"/>
                    </a:xfrm>
                    <a:prstGeom prst="rect">
                      <a:avLst/>
                    </a:prstGeom>
                    <a:noFill/>
                    <a:ln>
                      <a:noFill/>
                    </a:ln>
                  </pic:spPr>
                </pic:pic>
              </a:graphicData>
            </a:graphic>
          </wp:inline>
        </w:drawing>
      </w:r>
    </w:p>
    <w:p w14:paraId="5EF3FEC5" w14:textId="77777777" w:rsidR="00DB66F8" w:rsidRPr="0049058D" w:rsidRDefault="00DB66F8" w:rsidP="0049058D"/>
    <w:tbl>
      <w:tblPr>
        <w:tblStyle w:val="TableGrid"/>
        <w:tblW w:w="0" w:type="auto"/>
        <w:tblLook w:val="04A0" w:firstRow="1" w:lastRow="0" w:firstColumn="1" w:lastColumn="0" w:noHBand="0" w:noVBand="1"/>
      </w:tblPr>
      <w:tblGrid>
        <w:gridCol w:w="4664"/>
        <w:gridCol w:w="4641"/>
        <w:gridCol w:w="4643"/>
      </w:tblGrid>
      <w:tr w:rsidR="00DB66F8" w14:paraId="518DFB97" w14:textId="77777777" w:rsidTr="001B1D99">
        <w:tc>
          <w:tcPr>
            <w:tcW w:w="4724" w:type="dxa"/>
            <w:shd w:val="clear" w:color="auto" w:fill="DAEEF3" w:themeFill="accent5" w:themeFillTint="33"/>
          </w:tcPr>
          <w:p w14:paraId="5181C4CD" w14:textId="77777777" w:rsidR="00DB66F8" w:rsidRDefault="00DB66F8" w:rsidP="001B1D99">
            <w:pPr>
              <w:tabs>
                <w:tab w:val="left" w:pos="3435"/>
              </w:tabs>
              <w:spacing w:before="100" w:beforeAutospacing="1" w:after="100" w:afterAutospacing="1"/>
              <w:rPr>
                <w:rFonts w:ascii="Arial" w:hAnsi="Arial" w:cs="Arial"/>
                <w:b/>
              </w:rPr>
            </w:pPr>
            <w:r>
              <w:rPr>
                <w:rFonts w:ascii="Arial" w:hAnsi="Arial" w:cs="Arial"/>
                <w:b/>
              </w:rPr>
              <w:t>Developing</w:t>
            </w:r>
            <w:r>
              <w:rPr>
                <w:rFonts w:ascii="Arial" w:hAnsi="Arial" w:cs="Arial"/>
                <w:b/>
              </w:rPr>
              <w:tab/>
            </w:r>
          </w:p>
        </w:tc>
        <w:tc>
          <w:tcPr>
            <w:tcW w:w="4725" w:type="dxa"/>
            <w:shd w:val="clear" w:color="auto" w:fill="B6DDE8" w:themeFill="accent5" w:themeFillTint="66"/>
          </w:tcPr>
          <w:p w14:paraId="7A67C243" w14:textId="77777777" w:rsidR="00DB66F8" w:rsidRDefault="00DB66F8" w:rsidP="001B1D99">
            <w:pPr>
              <w:spacing w:before="100" w:beforeAutospacing="1" w:after="100" w:afterAutospacing="1"/>
              <w:rPr>
                <w:rFonts w:ascii="Arial" w:hAnsi="Arial" w:cs="Arial"/>
                <w:b/>
              </w:rPr>
            </w:pPr>
            <w:r>
              <w:rPr>
                <w:rFonts w:ascii="Arial" w:hAnsi="Arial" w:cs="Arial"/>
                <w:b/>
              </w:rPr>
              <w:t>Establishing</w:t>
            </w:r>
          </w:p>
        </w:tc>
        <w:tc>
          <w:tcPr>
            <w:tcW w:w="4725" w:type="dxa"/>
            <w:shd w:val="clear" w:color="auto" w:fill="92CDDC" w:themeFill="accent5" w:themeFillTint="99"/>
          </w:tcPr>
          <w:p w14:paraId="799483B7" w14:textId="77777777" w:rsidR="00DB66F8" w:rsidRDefault="00DB66F8" w:rsidP="001B1D99">
            <w:pPr>
              <w:spacing w:before="100" w:beforeAutospacing="1" w:after="100" w:afterAutospacing="1"/>
              <w:rPr>
                <w:rFonts w:ascii="Arial" w:hAnsi="Arial" w:cs="Arial"/>
                <w:b/>
              </w:rPr>
            </w:pPr>
            <w:r>
              <w:rPr>
                <w:rFonts w:ascii="Arial" w:hAnsi="Arial" w:cs="Arial"/>
                <w:b/>
              </w:rPr>
              <w:t>Enhancing</w:t>
            </w:r>
          </w:p>
        </w:tc>
      </w:tr>
      <w:tr w:rsidR="00DB66F8" w14:paraId="73CBE42A" w14:textId="77777777" w:rsidTr="001B1D99">
        <w:tc>
          <w:tcPr>
            <w:tcW w:w="4724" w:type="dxa"/>
          </w:tcPr>
          <w:p w14:paraId="4EF9B04A" w14:textId="77777777" w:rsidR="00DB66F8" w:rsidRDefault="00DB66F8" w:rsidP="004E4525">
            <w:pPr>
              <w:spacing w:before="100" w:beforeAutospacing="1" w:after="100" w:afterAutospacing="1"/>
              <w:rPr>
                <w:rFonts w:ascii="Arial" w:hAnsi="Arial" w:cs="Arial"/>
                <w:lang w:val="en-US"/>
              </w:rPr>
            </w:pPr>
            <w:r w:rsidRPr="004E4525">
              <w:rPr>
                <w:rFonts w:ascii="Arial" w:hAnsi="Arial" w:cs="Arial"/>
                <w:lang w:val="en-US"/>
              </w:rPr>
              <w:t xml:space="preserve">There is a named designated </w:t>
            </w:r>
            <w:r w:rsidRPr="00F621FA">
              <w:rPr>
                <w:rFonts w:ascii="Arial" w:hAnsi="Arial" w:cs="Arial"/>
                <w:lang w:val="en-US"/>
              </w:rPr>
              <w:t xml:space="preserve">practitioner who has responsibility for </w:t>
            </w:r>
            <w:r w:rsidR="00304052">
              <w:rPr>
                <w:rFonts w:ascii="Arial" w:hAnsi="Arial" w:cs="Arial"/>
                <w:lang w:val="en-US"/>
              </w:rPr>
              <w:t xml:space="preserve">Looked After </w:t>
            </w:r>
            <w:r w:rsidR="00B00127" w:rsidRPr="00B00127">
              <w:rPr>
                <w:rFonts w:ascii="Arial" w:hAnsi="Arial" w:cs="Arial"/>
              </w:rPr>
              <w:t xml:space="preserve">and Previously Looked After </w:t>
            </w:r>
            <w:r w:rsidR="00304052">
              <w:rPr>
                <w:rFonts w:ascii="Arial" w:hAnsi="Arial" w:cs="Arial"/>
                <w:lang w:val="en-US"/>
              </w:rPr>
              <w:t>Child</w:t>
            </w:r>
            <w:r w:rsidR="001361CE">
              <w:rPr>
                <w:rFonts w:ascii="Arial" w:hAnsi="Arial" w:cs="Arial"/>
                <w:lang w:val="en-US"/>
              </w:rPr>
              <w:t>ren</w:t>
            </w:r>
            <w:r w:rsidRPr="00F621FA">
              <w:rPr>
                <w:rFonts w:ascii="Arial" w:hAnsi="Arial" w:cs="Arial"/>
                <w:lang w:val="en-US"/>
              </w:rPr>
              <w:t xml:space="preserve"> and who is the known key contact for carers and outside agencies in support of </w:t>
            </w:r>
            <w:r w:rsidR="00304052">
              <w:rPr>
                <w:rFonts w:ascii="Arial" w:hAnsi="Arial" w:cs="Arial"/>
                <w:lang w:val="en-US"/>
              </w:rPr>
              <w:t>Looked After Child</w:t>
            </w:r>
            <w:r w:rsidR="001361CE">
              <w:rPr>
                <w:rFonts w:ascii="Arial" w:hAnsi="Arial" w:cs="Arial"/>
                <w:lang w:val="en-US"/>
              </w:rPr>
              <w:t>ren</w:t>
            </w:r>
            <w:r w:rsidRPr="00F621FA">
              <w:rPr>
                <w:rFonts w:ascii="Arial" w:hAnsi="Arial" w:cs="Arial"/>
                <w:lang w:val="en-US"/>
              </w:rPr>
              <w:t>.</w:t>
            </w:r>
            <w:r w:rsidR="00F621FA">
              <w:rPr>
                <w:rFonts w:ascii="Arial" w:hAnsi="Arial" w:cs="Arial"/>
                <w:lang w:val="en-US"/>
              </w:rPr>
              <w:t xml:space="preserve">  </w:t>
            </w:r>
          </w:p>
          <w:p w14:paraId="5BECD7F4" w14:textId="77777777" w:rsidR="00F8289C" w:rsidRPr="004E4525" w:rsidRDefault="00F8289C" w:rsidP="004E4525">
            <w:pPr>
              <w:spacing w:before="100" w:beforeAutospacing="1" w:after="100" w:afterAutospacing="1"/>
              <w:rPr>
                <w:rFonts w:ascii="Arial" w:hAnsi="Arial" w:cs="Arial"/>
                <w:lang w:val="en-US"/>
              </w:rPr>
            </w:pPr>
            <w:r>
              <w:rPr>
                <w:rFonts w:ascii="Arial" w:hAnsi="Arial" w:cs="Arial"/>
                <w:lang w:val="en-US"/>
              </w:rPr>
              <w:t>The designated person is qualified to at least level 3</w:t>
            </w:r>
            <w:r w:rsidR="00B00127">
              <w:rPr>
                <w:rFonts w:ascii="Arial" w:hAnsi="Arial" w:cs="Arial"/>
                <w:lang w:val="en-US"/>
              </w:rPr>
              <w:t>, Teacher or Headteacher within the Setting or School</w:t>
            </w:r>
            <w:r w:rsidR="00092235">
              <w:rPr>
                <w:rFonts w:ascii="Arial" w:hAnsi="Arial" w:cs="Arial"/>
                <w:lang w:val="en-US"/>
              </w:rPr>
              <w:t>.</w:t>
            </w:r>
          </w:p>
          <w:p w14:paraId="28259A03" w14:textId="77777777" w:rsidR="00DB66F8" w:rsidRPr="004E4525" w:rsidRDefault="00DB66F8" w:rsidP="004E4525">
            <w:pPr>
              <w:spacing w:before="100" w:beforeAutospacing="1" w:after="100" w:afterAutospacing="1"/>
              <w:rPr>
                <w:rFonts w:ascii="Arial" w:hAnsi="Arial" w:cs="Arial"/>
                <w:lang w:val="en-US"/>
              </w:rPr>
            </w:pPr>
            <w:r w:rsidRPr="004E4525">
              <w:rPr>
                <w:rFonts w:ascii="Arial" w:hAnsi="Arial" w:cs="Arial"/>
                <w:lang w:val="en-US"/>
              </w:rPr>
              <w:t xml:space="preserve">The designated </w:t>
            </w:r>
            <w:r w:rsidR="0076576E">
              <w:rPr>
                <w:rFonts w:ascii="Arial" w:hAnsi="Arial" w:cs="Arial"/>
                <w:lang w:val="en-US"/>
              </w:rPr>
              <w:t xml:space="preserve">practitioner </w:t>
            </w:r>
            <w:r w:rsidRPr="004E4525">
              <w:rPr>
                <w:rFonts w:ascii="Arial" w:hAnsi="Arial" w:cs="Arial"/>
                <w:lang w:val="en-US"/>
              </w:rPr>
              <w:t xml:space="preserve">completes the setting section of the child’s Personal Education Plan (PEP) prior to the PEP meeting. </w:t>
            </w:r>
          </w:p>
          <w:p w14:paraId="45922DEC" w14:textId="77777777" w:rsidR="00427A82" w:rsidRPr="004E4525" w:rsidRDefault="00DB66F8" w:rsidP="004E4525">
            <w:pPr>
              <w:spacing w:before="100" w:beforeAutospacing="1" w:after="100" w:afterAutospacing="1"/>
              <w:rPr>
                <w:rFonts w:ascii="Arial" w:hAnsi="Arial" w:cs="Arial"/>
                <w:lang w:val="en-US"/>
              </w:rPr>
            </w:pPr>
            <w:r w:rsidRPr="004E4525">
              <w:rPr>
                <w:rFonts w:ascii="Arial" w:hAnsi="Arial" w:cs="Arial"/>
                <w:lang w:val="en-US"/>
              </w:rPr>
              <w:t xml:space="preserve">The </w:t>
            </w:r>
            <w:r w:rsidR="00427A82" w:rsidRPr="004E4525">
              <w:rPr>
                <w:rFonts w:ascii="Arial" w:hAnsi="Arial" w:cs="Arial"/>
                <w:lang w:val="en-US"/>
              </w:rPr>
              <w:t xml:space="preserve">designated </w:t>
            </w:r>
            <w:r w:rsidR="0076576E">
              <w:rPr>
                <w:rFonts w:ascii="Arial" w:hAnsi="Arial" w:cs="Arial"/>
                <w:lang w:val="en-US"/>
              </w:rPr>
              <w:t>practitioner</w:t>
            </w:r>
            <w:r w:rsidRPr="004E4525">
              <w:rPr>
                <w:rFonts w:ascii="Arial" w:hAnsi="Arial" w:cs="Arial"/>
                <w:lang w:val="en-US"/>
              </w:rPr>
              <w:t xml:space="preserve"> attends and</w:t>
            </w:r>
            <w:r w:rsidR="00427A82" w:rsidRPr="004E4525">
              <w:rPr>
                <w:rFonts w:ascii="Arial" w:hAnsi="Arial" w:cs="Arial"/>
                <w:lang w:val="en-US"/>
              </w:rPr>
              <w:t xml:space="preserve"> contributes to the PEP meeting.</w:t>
            </w:r>
          </w:p>
          <w:p w14:paraId="13F87F7E" w14:textId="77777777" w:rsidR="00DB66F8" w:rsidRDefault="00DB66F8" w:rsidP="004E4525">
            <w:pPr>
              <w:spacing w:before="100" w:beforeAutospacing="1" w:after="100" w:afterAutospacing="1"/>
              <w:rPr>
                <w:rFonts w:ascii="Arial" w:hAnsi="Arial" w:cs="Arial"/>
                <w:lang w:val="en-US"/>
              </w:rPr>
            </w:pPr>
            <w:r w:rsidRPr="004E4525">
              <w:rPr>
                <w:rFonts w:ascii="Arial" w:hAnsi="Arial" w:cs="Arial"/>
                <w:lang w:val="en-US"/>
              </w:rPr>
              <w:t xml:space="preserve">The </w:t>
            </w:r>
            <w:r w:rsidR="00427A82" w:rsidRPr="004E4525">
              <w:rPr>
                <w:rFonts w:ascii="Arial" w:hAnsi="Arial" w:cs="Arial"/>
                <w:lang w:val="en-US"/>
              </w:rPr>
              <w:t xml:space="preserve">designated </w:t>
            </w:r>
            <w:r w:rsidR="0076576E">
              <w:rPr>
                <w:rFonts w:ascii="Arial" w:hAnsi="Arial" w:cs="Arial"/>
                <w:lang w:val="en-US"/>
              </w:rPr>
              <w:t>practitioner</w:t>
            </w:r>
            <w:r w:rsidRPr="004E4525">
              <w:rPr>
                <w:rFonts w:ascii="Arial" w:hAnsi="Arial" w:cs="Arial"/>
                <w:lang w:val="en-US"/>
              </w:rPr>
              <w:t xml:space="preserve"> ensures relevant information and targets agreed at the meeting are shared with child’s key person and other relevant members of staff at the setting and </w:t>
            </w:r>
            <w:r w:rsidRPr="00F621FA">
              <w:rPr>
                <w:rFonts w:ascii="Arial" w:hAnsi="Arial" w:cs="Arial"/>
                <w:lang w:val="en-US"/>
              </w:rPr>
              <w:t xml:space="preserve">implemented.  </w:t>
            </w:r>
          </w:p>
          <w:p w14:paraId="3F3FC690" w14:textId="77777777" w:rsidR="00362751" w:rsidRPr="00F621FA" w:rsidRDefault="00287202" w:rsidP="00362751">
            <w:pPr>
              <w:widowControl w:val="0"/>
              <w:spacing w:before="100" w:beforeAutospacing="1" w:after="100" w:afterAutospacing="1"/>
              <w:rPr>
                <w:rFonts w:ascii="Arial" w:hAnsi="Arial" w:cs="Arial"/>
              </w:rPr>
            </w:pPr>
            <w:r>
              <w:rPr>
                <w:rFonts w:ascii="Arial" w:hAnsi="Arial" w:cs="Arial"/>
                <w:spacing w:val="-1"/>
              </w:rPr>
              <w:t>T</w:t>
            </w:r>
            <w:r w:rsidR="00362751" w:rsidRPr="00F621FA">
              <w:rPr>
                <w:rFonts w:ascii="Arial" w:hAnsi="Arial" w:cs="Arial"/>
                <w:spacing w:val="-1"/>
              </w:rPr>
              <w:t xml:space="preserve">he designated practitioner has received introductory training, which includes attachment awareness and exploring behaviour causes and strategies. </w:t>
            </w:r>
          </w:p>
          <w:p w14:paraId="0CB14839" w14:textId="77777777" w:rsidR="00DB66F8" w:rsidRPr="00DB66F8" w:rsidRDefault="00362751" w:rsidP="00362751">
            <w:pPr>
              <w:spacing w:before="100" w:beforeAutospacing="1" w:after="100" w:afterAutospacing="1"/>
              <w:rPr>
                <w:rFonts w:ascii="Arial" w:hAnsi="Arial" w:cs="Arial"/>
                <w:color w:val="FF0000"/>
              </w:rPr>
            </w:pPr>
            <w:r w:rsidRPr="00F621FA">
              <w:rPr>
                <w:rFonts w:ascii="Arial" w:hAnsi="Arial" w:cs="Arial"/>
                <w:spacing w:val="-1"/>
              </w:rPr>
              <w:t>The designated practitioner has received training to complete the PEP.</w:t>
            </w:r>
          </w:p>
        </w:tc>
        <w:tc>
          <w:tcPr>
            <w:tcW w:w="4725" w:type="dxa"/>
          </w:tcPr>
          <w:p w14:paraId="082C783F" w14:textId="77777777" w:rsidR="00DB66F8" w:rsidRDefault="00DB66F8" w:rsidP="004E4525">
            <w:pPr>
              <w:spacing w:before="100" w:beforeAutospacing="1" w:after="100" w:afterAutospacing="1"/>
              <w:rPr>
                <w:rFonts w:ascii="Arial" w:hAnsi="Arial" w:cs="Arial"/>
                <w:lang w:val="en-US"/>
              </w:rPr>
            </w:pPr>
            <w:r w:rsidRPr="004E4525">
              <w:rPr>
                <w:rFonts w:ascii="Arial" w:hAnsi="Arial" w:cs="Arial"/>
                <w:lang w:val="en-US"/>
              </w:rPr>
              <w:t xml:space="preserve">All </w:t>
            </w:r>
            <w:r w:rsidR="00304052">
              <w:rPr>
                <w:rFonts w:ascii="Arial" w:hAnsi="Arial" w:cs="Arial"/>
                <w:lang w:val="en-US"/>
              </w:rPr>
              <w:t>Looked After Child</w:t>
            </w:r>
            <w:r w:rsidR="001361CE">
              <w:rPr>
                <w:rFonts w:ascii="Arial" w:hAnsi="Arial" w:cs="Arial"/>
                <w:lang w:val="en-US"/>
              </w:rPr>
              <w:t>ren</w:t>
            </w:r>
            <w:r w:rsidRPr="004E4525">
              <w:rPr>
                <w:rFonts w:ascii="Arial" w:hAnsi="Arial" w:cs="Arial"/>
                <w:lang w:val="en-US"/>
              </w:rPr>
              <w:t xml:space="preserve"> have a current PEP in place which details progress towards meeting current educat</w:t>
            </w:r>
            <w:r w:rsidR="00E1214E">
              <w:rPr>
                <w:rFonts w:ascii="Arial" w:hAnsi="Arial" w:cs="Arial"/>
                <w:lang w:val="en-US"/>
              </w:rPr>
              <w:t xml:space="preserve">ional and emotional well-being </w:t>
            </w:r>
            <w:r w:rsidRPr="004E4525">
              <w:rPr>
                <w:rFonts w:ascii="Arial" w:hAnsi="Arial" w:cs="Arial"/>
                <w:lang w:val="en-US"/>
              </w:rPr>
              <w:t xml:space="preserve">targets. </w:t>
            </w:r>
          </w:p>
          <w:p w14:paraId="2D0DAB94" w14:textId="77777777" w:rsidR="005E1F57" w:rsidRDefault="005E1F57" w:rsidP="004E4525">
            <w:pPr>
              <w:spacing w:before="100" w:beforeAutospacing="1" w:after="100" w:afterAutospacing="1"/>
              <w:rPr>
                <w:rFonts w:ascii="Arial" w:hAnsi="Arial" w:cs="Arial"/>
                <w:lang w:val="en-US"/>
              </w:rPr>
            </w:pPr>
            <w:r w:rsidRPr="004E4525">
              <w:rPr>
                <w:rFonts w:ascii="Arial" w:hAnsi="Arial" w:cs="Arial"/>
                <w:lang w:val="en-US"/>
              </w:rPr>
              <w:t xml:space="preserve">The designated </w:t>
            </w:r>
            <w:r>
              <w:rPr>
                <w:rFonts w:ascii="Arial" w:hAnsi="Arial" w:cs="Arial"/>
                <w:lang w:val="en-US"/>
              </w:rPr>
              <w:t>practitioner</w:t>
            </w:r>
            <w:r w:rsidRPr="004E4525">
              <w:rPr>
                <w:rFonts w:ascii="Arial" w:hAnsi="Arial" w:cs="Arial"/>
                <w:lang w:val="en-US"/>
              </w:rPr>
              <w:t xml:space="preserve"> holds current information on the educational progress of all </w:t>
            </w:r>
            <w:r w:rsidR="00304052">
              <w:rPr>
                <w:rFonts w:ascii="Arial" w:hAnsi="Arial" w:cs="Arial"/>
                <w:lang w:val="en-US"/>
              </w:rPr>
              <w:t>Looked After Child</w:t>
            </w:r>
            <w:r w:rsidR="001361CE">
              <w:rPr>
                <w:rFonts w:ascii="Arial" w:hAnsi="Arial" w:cs="Arial"/>
                <w:lang w:val="en-US"/>
              </w:rPr>
              <w:t>ren</w:t>
            </w:r>
            <w:r w:rsidRPr="004E4525">
              <w:rPr>
                <w:rFonts w:ascii="Arial" w:hAnsi="Arial" w:cs="Arial"/>
                <w:lang w:val="en-US"/>
              </w:rPr>
              <w:t xml:space="preserve"> and keeps an overview of their attainment and progress</w:t>
            </w:r>
            <w:r>
              <w:rPr>
                <w:rFonts w:ascii="Arial" w:hAnsi="Arial" w:cs="Arial"/>
                <w:lang w:val="en-US"/>
              </w:rPr>
              <w:t xml:space="preserve"> in comparison to their peers</w:t>
            </w:r>
            <w:r w:rsidR="00287202">
              <w:rPr>
                <w:rFonts w:ascii="Arial" w:hAnsi="Arial" w:cs="Arial"/>
                <w:lang w:val="en-US"/>
              </w:rPr>
              <w:t>.</w:t>
            </w:r>
          </w:p>
          <w:p w14:paraId="007C2A6E" w14:textId="77777777" w:rsidR="00DB66F8" w:rsidRPr="004E4525" w:rsidRDefault="00427A82" w:rsidP="004E4525">
            <w:pPr>
              <w:spacing w:before="100" w:beforeAutospacing="1" w:after="100" w:afterAutospacing="1"/>
              <w:rPr>
                <w:rFonts w:ascii="Arial" w:hAnsi="Arial" w:cs="Arial"/>
                <w:lang w:val="en-US"/>
              </w:rPr>
            </w:pPr>
            <w:r w:rsidRPr="004E4525">
              <w:rPr>
                <w:rFonts w:ascii="Arial" w:hAnsi="Arial" w:cs="Arial"/>
                <w:lang w:val="en-US"/>
              </w:rPr>
              <w:t xml:space="preserve">The designated </w:t>
            </w:r>
            <w:r w:rsidR="0076576E">
              <w:rPr>
                <w:rFonts w:ascii="Arial" w:hAnsi="Arial" w:cs="Arial"/>
                <w:lang w:val="en-US"/>
              </w:rPr>
              <w:t>practitioner</w:t>
            </w:r>
            <w:r w:rsidR="00DB66F8" w:rsidRPr="004E4525">
              <w:rPr>
                <w:rFonts w:ascii="Arial" w:hAnsi="Arial" w:cs="Arial"/>
                <w:lang w:val="en-US"/>
              </w:rPr>
              <w:t xml:space="preserve"> ensures </w:t>
            </w:r>
            <w:r w:rsidRPr="004E4525">
              <w:rPr>
                <w:rFonts w:ascii="Arial" w:hAnsi="Arial" w:cs="Arial"/>
                <w:lang w:val="en-US"/>
              </w:rPr>
              <w:t xml:space="preserve">that </w:t>
            </w:r>
            <w:r w:rsidR="00DB66F8" w:rsidRPr="004E4525">
              <w:rPr>
                <w:rFonts w:ascii="Arial" w:hAnsi="Arial" w:cs="Arial"/>
                <w:lang w:val="en-US"/>
              </w:rPr>
              <w:t xml:space="preserve">every </w:t>
            </w:r>
            <w:r w:rsidR="00304052">
              <w:rPr>
                <w:rFonts w:ascii="Arial" w:hAnsi="Arial" w:cs="Arial"/>
                <w:lang w:val="en-US"/>
              </w:rPr>
              <w:t>Looked After Child</w:t>
            </w:r>
            <w:r w:rsidRPr="004E4525">
              <w:rPr>
                <w:rFonts w:ascii="Arial" w:hAnsi="Arial" w:cs="Arial"/>
                <w:lang w:val="en-US"/>
              </w:rPr>
              <w:t>’s</w:t>
            </w:r>
            <w:r w:rsidR="00DB66F8" w:rsidRPr="004E4525">
              <w:rPr>
                <w:rFonts w:ascii="Arial" w:hAnsi="Arial" w:cs="Arial"/>
                <w:lang w:val="en-US"/>
              </w:rPr>
              <w:t xml:space="preserve"> key person </w:t>
            </w:r>
            <w:r w:rsidRPr="004E4525">
              <w:rPr>
                <w:rFonts w:ascii="Arial" w:hAnsi="Arial" w:cs="Arial"/>
                <w:lang w:val="en-US"/>
              </w:rPr>
              <w:t xml:space="preserve">tailors learning and </w:t>
            </w:r>
            <w:r w:rsidR="00DB66F8" w:rsidRPr="004E4525">
              <w:rPr>
                <w:rFonts w:ascii="Arial" w:hAnsi="Arial" w:cs="Arial"/>
                <w:lang w:val="en-US"/>
              </w:rPr>
              <w:t xml:space="preserve">care to meet </w:t>
            </w:r>
            <w:r w:rsidRPr="004E4525">
              <w:rPr>
                <w:rFonts w:ascii="Arial" w:hAnsi="Arial" w:cs="Arial"/>
                <w:lang w:val="en-US"/>
              </w:rPr>
              <w:t>the</w:t>
            </w:r>
            <w:r w:rsidR="00DB66F8" w:rsidRPr="004E4525">
              <w:rPr>
                <w:rFonts w:ascii="Arial" w:hAnsi="Arial" w:cs="Arial"/>
                <w:lang w:val="en-US"/>
              </w:rPr>
              <w:t xml:space="preserve"> child’s individual needs.</w:t>
            </w:r>
          </w:p>
          <w:p w14:paraId="36747363" w14:textId="77777777" w:rsidR="00DB66F8" w:rsidRDefault="00427A82" w:rsidP="004E4525">
            <w:pPr>
              <w:spacing w:before="100" w:beforeAutospacing="1" w:after="100" w:afterAutospacing="1"/>
              <w:rPr>
                <w:rFonts w:ascii="Arial" w:hAnsi="Arial" w:cs="Arial"/>
                <w:lang w:val="en-US"/>
              </w:rPr>
            </w:pPr>
            <w:r w:rsidRPr="004E4525">
              <w:rPr>
                <w:rFonts w:ascii="Arial" w:hAnsi="Arial" w:cs="Arial"/>
                <w:lang w:val="en-US"/>
              </w:rPr>
              <w:t xml:space="preserve">The designated </w:t>
            </w:r>
            <w:r w:rsidR="0076576E">
              <w:rPr>
                <w:rFonts w:ascii="Arial" w:hAnsi="Arial" w:cs="Arial"/>
                <w:lang w:val="en-US"/>
              </w:rPr>
              <w:t>practitioner</w:t>
            </w:r>
            <w:r w:rsidRPr="004E4525">
              <w:rPr>
                <w:rFonts w:ascii="Arial" w:hAnsi="Arial" w:cs="Arial"/>
                <w:lang w:val="en-US"/>
              </w:rPr>
              <w:t xml:space="preserve"> knows how much funding is received by the settin</w:t>
            </w:r>
            <w:r w:rsidR="00AA3724">
              <w:rPr>
                <w:rFonts w:ascii="Arial" w:hAnsi="Arial" w:cs="Arial"/>
                <w:lang w:val="en-US"/>
              </w:rPr>
              <w:t xml:space="preserve">g to support </w:t>
            </w:r>
            <w:proofErr w:type="gramStart"/>
            <w:r w:rsidR="00AA3724">
              <w:rPr>
                <w:rFonts w:ascii="Arial" w:hAnsi="Arial" w:cs="Arial"/>
                <w:lang w:val="en-US"/>
              </w:rPr>
              <w:t>each individual</w:t>
            </w:r>
            <w:proofErr w:type="gramEnd"/>
            <w:r w:rsidR="00AA3724">
              <w:rPr>
                <w:rFonts w:ascii="Arial" w:hAnsi="Arial" w:cs="Arial"/>
                <w:lang w:val="en-US"/>
              </w:rPr>
              <w:t xml:space="preserve"> </w:t>
            </w:r>
            <w:r w:rsidR="00304052">
              <w:rPr>
                <w:rFonts w:ascii="Arial" w:hAnsi="Arial" w:cs="Arial"/>
                <w:lang w:val="en-US"/>
              </w:rPr>
              <w:t>Looked After Child</w:t>
            </w:r>
            <w:r w:rsidR="002D59AC">
              <w:rPr>
                <w:rFonts w:ascii="Arial" w:hAnsi="Arial" w:cs="Arial"/>
                <w:lang w:val="en-US"/>
              </w:rPr>
              <w:t xml:space="preserve"> </w:t>
            </w:r>
            <w:r w:rsidR="002D59AC" w:rsidRPr="002D59AC">
              <w:rPr>
                <w:rFonts w:ascii="Arial" w:hAnsi="Arial" w:cs="Arial"/>
              </w:rPr>
              <w:t>and Previously Looked After</w:t>
            </w:r>
            <w:r w:rsidR="002D59AC">
              <w:rPr>
                <w:rFonts w:ascii="Arial" w:hAnsi="Arial" w:cs="Arial"/>
              </w:rPr>
              <w:t xml:space="preserve"> Child</w:t>
            </w:r>
            <w:r w:rsidRPr="004E4525">
              <w:rPr>
                <w:rFonts w:ascii="Arial" w:hAnsi="Arial" w:cs="Arial"/>
                <w:lang w:val="en-US"/>
              </w:rPr>
              <w:t xml:space="preserve">. And ensures that </w:t>
            </w:r>
            <w:r w:rsidR="00DB66F8" w:rsidRPr="004E4525">
              <w:rPr>
                <w:rFonts w:ascii="Arial" w:hAnsi="Arial" w:cs="Arial"/>
                <w:lang w:val="en-US"/>
              </w:rPr>
              <w:t xml:space="preserve">EYPP is used effectively on a termly basis. </w:t>
            </w:r>
          </w:p>
          <w:p w14:paraId="2C7B6400" w14:textId="77777777" w:rsidR="00287202" w:rsidRDefault="00287202" w:rsidP="004E4525">
            <w:pPr>
              <w:spacing w:before="100" w:beforeAutospacing="1" w:after="100" w:afterAutospacing="1"/>
              <w:rPr>
                <w:rFonts w:ascii="Arial" w:hAnsi="Arial" w:cs="Arial"/>
                <w:lang w:val="en-US"/>
              </w:rPr>
            </w:pPr>
            <w:r>
              <w:rPr>
                <w:rFonts w:ascii="Arial" w:hAnsi="Arial" w:cs="Arial"/>
                <w:lang w:val="en-US"/>
              </w:rPr>
              <w:t xml:space="preserve">The designated practitioner is familiar with the systems surrounding </w:t>
            </w:r>
            <w:r w:rsidR="00304052">
              <w:rPr>
                <w:rFonts w:ascii="Arial" w:hAnsi="Arial" w:cs="Arial"/>
                <w:lang w:val="en-US"/>
              </w:rPr>
              <w:t>Looked After Child</w:t>
            </w:r>
            <w:r w:rsidR="001361CE">
              <w:rPr>
                <w:rFonts w:ascii="Arial" w:hAnsi="Arial" w:cs="Arial"/>
                <w:lang w:val="en-US"/>
              </w:rPr>
              <w:t>ren</w:t>
            </w:r>
            <w:r w:rsidR="002D59AC">
              <w:rPr>
                <w:rFonts w:ascii="Arial" w:hAnsi="Arial" w:cs="Arial"/>
                <w:lang w:val="en-US"/>
              </w:rPr>
              <w:t xml:space="preserve"> and </w:t>
            </w:r>
            <w:r w:rsidR="002D59AC" w:rsidRPr="002D59AC">
              <w:rPr>
                <w:rFonts w:ascii="Arial" w:hAnsi="Arial" w:cs="Arial"/>
              </w:rPr>
              <w:t>Previously Looked After</w:t>
            </w:r>
            <w:r w:rsidR="002D59AC">
              <w:rPr>
                <w:rFonts w:ascii="Arial" w:hAnsi="Arial" w:cs="Arial"/>
              </w:rPr>
              <w:t xml:space="preserve"> Children</w:t>
            </w:r>
            <w:r>
              <w:rPr>
                <w:rFonts w:ascii="Arial" w:hAnsi="Arial" w:cs="Arial"/>
                <w:lang w:val="en-US"/>
              </w:rPr>
              <w:t>, for example the role of the Virtual School, the role of the social worker, etc</w:t>
            </w:r>
            <w:r w:rsidR="00092235">
              <w:rPr>
                <w:rFonts w:ascii="Arial" w:hAnsi="Arial" w:cs="Arial"/>
                <w:lang w:val="en-US"/>
              </w:rPr>
              <w:t>.</w:t>
            </w:r>
          </w:p>
          <w:p w14:paraId="14B81A70" w14:textId="77777777" w:rsidR="00DB66F8" w:rsidRPr="004E4525" w:rsidRDefault="00DB66F8" w:rsidP="004E4525">
            <w:pPr>
              <w:spacing w:before="100" w:beforeAutospacing="1" w:after="100" w:afterAutospacing="1"/>
              <w:rPr>
                <w:rFonts w:ascii="Arial" w:hAnsi="Arial" w:cs="Arial"/>
                <w:lang w:val="en-US"/>
              </w:rPr>
            </w:pPr>
            <w:r w:rsidRPr="004E4525">
              <w:rPr>
                <w:rFonts w:ascii="Arial" w:hAnsi="Arial" w:cs="Arial"/>
                <w:lang w:val="en-US"/>
              </w:rPr>
              <w:t xml:space="preserve">The </w:t>
            </w:r>
            <w:r w:rsidR="00427A82" w:rsidRPr="004E4525">
              <w:rPr>
                <w:rFonts w:ascii="Arial" w:hAnsi="Arial" w:cs="Arial"/>
                <w:lang w:val="en-US"/>
              </w:rPr>
              <w:t xml:space="preserve">designated </w:t>
            </w:r>
            <w:r w:rsidR="0076576E">
              <w:rPr>
                <w:rFonts w:ascii="Arial" w:hAnsi="Arial" w:cs="Arial"/>
                <w:lang w:val="en-US"/>
              </w:rPr>
              <w:t>practitioner</w:t>
            </w:r>
            <w:r w:rsidRPr="004E4525">
              <w:rPr>
                <w:rFonts w:ascii="Arial" w:hAnsi="Arial" w:cs="Arial"/>
                <w:lang w:val="en-US"/>
              </w:rPr>
              <w:t xml:space="preserve"> has attended training to develop awareness of how the </w:t>
            </w:r>
            <w:r w:rsidRPr="004E4525">
              <w:rPr>
                <w:rFonts w:ascii="Arial" w:hAnsi="Arial" w:cs="Arial"/>
                <w:lang w:val="en-US"/>
              </w:rPr>
              <w:lastRenderedPageBreak/>
              <w:t xml:space="preserve">impact of being in care and/ or trauma can </w:t>
            </w:r>
            <w:r w:rsidR="00427A82" w:rsidRPr="004E4525">
              <w:rPr>
                <w:rFonts w:ascii="Arial" w:hAnsi="Arial" w:cs="Arial"/>
                <w:lang w:val="en-US"/>
              </w:rPr>
              <w:t>contribute to</w:t>
            </w:r>
            <w:r w:rsidRPr="004E4525">
              <w:rPr>
                <w:rFonts w:ascii="Arial" w:hAnsi="Arial" w:cs="Arial"/>
                <w:lang w:val="en-US"/>
              </w:rPr>
              <w:t xml:space="preserve"> the learning and </w:t>
            </w:r>
            <w:r w:rsidR="00427A82" w:rsidRPr="004E4525">
              <w:rPr>
                <w:rFonts w:ascii="Arial" w:hAnsi="Arial" w:cs="Arial"/>
                <w:lang w:val="en-US"/>
              </w:rPr>
              <w:t>emotional wellbeing</w:t>
            </w:r>
            <w:r w:rsidRPr="004E4525">
              <w:rPr>
                <w:rFonts w:ascii="Arial" w:hAnsi="Arial" w:cs="Arial"/>
                <w:lang w:val="en-US"/>
              </w:rPr>
              <w:t xml:space="preserve"> of </w:t>
            </w:r>
            <w:r w:rsidR="00304052">
              <w:rPr>
                <w:rFonts w:ascii="Arial" w:hAnsi="Arial" w:cs="Arial"/>
                <w:lang w:val="en-US"/>
              </w:rPr>
              <w:t>Looked After Child</w:t>
            </w:r>
            <w:r w:rsidR="001361CE">
              <w:rPr>
                <w:rFonts w:ascii="Arial" w:hAnsi="Arial" w:cs="Arial"/>
                <w:lang w:val="en-US"/>
              </w:rPr>
              <w:t>ren</w:t>
            </w:r>
            <w:r w:rsidR="002D59AC" w:rsidRPr="002D59AC">
              <w:rPr>
                <w:rFonts w:ascii="Arial" w:eastAsia="Times New Roman" w:hAnsi="Arial" w:cs="Arial"/>
                <w:color w:val="000000"/>
                <w:szCs w:val="22"/>
              </w:rPr>
              <w:t xml:space="preserve"> </w:t>
            </w:r>
            <w:r w:rsidR="002D59AC" w:rsidRPr="002D59AC">
              <w:rPr>
                <w:rFonts w:ascii="Arial" w:hAnsi="Arial" w:cs="Arial"/>
              </w:rPr>
              <w:t>and Previously Looked After</w:t>
            </w:r>
            <w:r w:rsidR="002D59AC">
              <w:rPr>
                <w:rFonts w:ascii="Arial" w:hAnsi="Arial" w:cs="Arial"/>
              </w:rPr>
              <w:t xml:space="preserve"> Children</w:t>
            </w:r>
            <w:r w:rsidRPr="004E4525">
              <w:rPr>
                <w:rFonts w:ascii="Arial" w:hAnsi="Arial" w:cs="Arial"/>
                <w:lang w:val="en-US"/>
              </w:rPr>
              <w:t>.</w:t>
            </w:r>
          </w:p>
          <w:p w14:paraId="75DAE445" w14:textId="77777777" w:rsidR="002D59AC" w:rsidRPr="002D59AC" w:rsidRDefault="00427A82" w:rsidP="002D59AC">
            <w:pPr>
              <w:spacing w:before="100" w:beforeAutospacing="1" w:after="100" w:afterAutospacing="1"/>
              <w:rPr>
                <w:rFonts w:ascii="Arial" w:hAnsi="Arial" w:cs="Arial"/>
                <w:lang w:val="en-US"/>
              </w:rPr>
            </w:pPr>
            <w:r w:rsidRPr="004E4525">
              <w:rPr>
                <w:rFonts w:ascii="Arial" w:hAnsi="Arial" w:cs="Arial"/>
                <w:lang w:val="en-US"/>
              </w:rPr>
              <w:t xml:space="preserve">The designated </w:t>
            </w:r>
            <w:r w:rsidR="0076576E">
              <w:rPr>
                <w:rFonts w:ascii="Arial" w:hAnsi="Arial" w:cs="Arial"/>
                <w:lang w:val="en-US"/>
              </w:rPr>
              <w:t>practitioner</w:t>
            </w:r>
            <w:r w:rsidR="00DB66F8" w:rsidRPr="004E4525">
              <w:rPr>
                <w:rFonts w:ascii="Arial" w:hAnsi="Arial" w:cs="Arial"/>
                <w:lang w:val="en-US"/>
              </w:rPr>
              <w:t xml:space="preserve"> acts as a source of advice to all staff about differentiated teaching and </w:t>
            </w:r>
            <w:r w:rsidRPr="004E4525">
              <w:rPr>
                <w:rFonts w:ascii="Arial" w:hAnsi="Arial" w:cs="Arial"/>
                <w:lang w:val="en-US"/>
              </w:rPr>
              <w:t>behavior</w:t>
            </w:r>
            <w:r w:rsidR="00DB66F8" w:rsidRPr="004E4525">
              <w:rPr>
                <w:rFonts w:ascii="Arial" w:hAnsi="Arial" w:cs="Arial"/>
                <w:lang w:val="en-US"/>
              </w:rPr>
              <w:t xml:space="preserve"> </w:t>
            </w:r>
            <w:r w:rsidRPr="004E4525">
              <w:rPr>
                <w:rFonts w:ascii="Arial" w:hAnsi="Arial" w:cs="Arial"/>
                <w:lang w:val="en-US"/>
              </w:rPr>
              <w:t>development</w:t>
            </w:r>
            <w:r w:rsidR="00DB66F8" w:rsidRPr="004E4525">
              <w:rPr>
                <w:rFonts w:ascii="Arial" w:hAnsi="Arial" w:cs="Arial"/>
                <w:lang w:val="en-US"/>
              </w:rPr>
              <w:t xml:space="preserve"> appropriate to </w:t>
            </w:r>
            <w:r w:rsidR="00304052">
              <w:rPr>
                <w:rFonts w:ascii="Arial" w:hAnsi="Arial" w:cs="Arial"/>
                <w:lang w:val="en-US"/>
              </w:rPr>
              <w:t>Looked After Child</w:t>
            </w:r>
            <w:r w:rsidR="001361CE">
              <w:rPr>
                <w:rFonts w:ascii="Arial" w:hAnsi="Arial" w:cs="Arial"/>
                <w:lang w:val="en-US"/>
              </w:rPr>
              <w:t>ren</w:t>
            </w:r>
            <w:r w:rsidR="002D59AC" w:rsidRPr="002D59AC">
              <w:rPr>
                <w:rFonts w:ascii="Arial" w:hAnsi="Arial" w:cs="Arial"/>
                <w:szCs w:val="22"/>
                <w:lang w:eastAsia="en-US"/>
              </w:rPr>
              <w:t xml:space="preserve"> </w:t>
            </w:r>
            <w:r w:rsidR="002D59AC" w:rsidRPr="002D59AC">
              <w:rPr>
                <w:rFonts w:ascii="Arial" w:hAnsi="Arial" w:cs="Arial"/>
              </w:rPr>
              <w:t>and Previously Looked After Children</w:t>
            </w:r>
            <w:r w:rsidR="002D59AC" w:rsidRPr="002D59AC">
              <w:rPr>
                <w:rFonts w:ascii="Arial" w:hAnsi="Arial" w:cs="Arial"/>
                <w:lang w:val="en-US"/>
              </w:rPr>
              <w:t>.</w:t>
            </w:r>
          </w:p>
          <w:p w14:paraId="69742400" w14:textId="77777777" w:rsidR="00362751" w:rsidRDefault="00362751" w:rsidP="002D59AC">
            <w:pPr>
              <w:spacing w:before="100" w:beforeAutospacing="1" w:after="100" w:afterAutospacing="1"/>
              <w:rPr>
                <w:rFonts w:ascii="Arial" w:hAnsi="Arial" w:cs="Arial"/>
                <w:spacing w:val="13"/>
              </w:rPr>
            </w:pPr>
            <w:r w:rsidRPr="00F621FA">
              <w:rPr>
                <w:rFonts w:ascii="Arial" w:hAnsi="Arial" w:cs="Arial"/>
                <w:spacing w:val="-1"/>
              </w:rPr>
              <w:t>The designated practitioner arranges</w:t>
            </w:r>
            <w:r w:rsidRPr="00F621FA">
              <w:rPr>
                <w:rFonts w:ascii="Arial" w:hAnsi="Arial" w:cs="Arial"/>
                <w:spacing w:val="23"/>
              </w:rPr>
              <w:t xml:space="preserve"> </w:t>
            </w:r>
            <w:r w:rsidRPr="00F621FA">
              <w:rPr>
                <w:rFonts w:ascii="Arial" w:hAnsi="Arial" w:cs="Arial"/>
                <w:spacing w:val="-1"/>
              </w:rPr>
              <w:t>awareness</w:t>
            </w:r>
            <w:r w:rsidRPr="00F621FA">
              <w:rPr>
                <w:rFonts w:ascii="Arial" w:hAnsi="Arial" w:cs="Arial"/>
                <w:spacing w:val="23"/>
                <w:w w:val="102"/>
              </w:rPr>
              <w:t xml:space="preserve"> </w:t>
            </w:r>
            <w:r w:rsidRPr="00F621FA">
              <w:rPr>
                <w:rFonts w:ascii="Arial" w:hAnsi="Arial" w:cs="Arial"/>
                <w:spacing w:val="-1"/>
              </w:rPr>
              <w:t>raising</w:t>
            </w:r>
            <w:r w:rsidRPr="00F621FA">
              <w:rPr>
                <w:rFonts w:ascii="Arial" w:hAnsi="Arial" w:cs="Arial"/>
                <w:spacing w:val="13"/>
              </w:rPr>
              <w:t xml:space="preserve"> </w:t>
            </w:r>
            <w:r w:rsidRPr="00F621FA">
              <w:rPr>
                <w:rFonts w:ascii="Arial" w:hAnsi="Arial" w:cs="Arial"/>
                <w:spacing w:val="-1"/>
              </w:rPr>
              <w:t>training</w:t>
            </w:r>
            <w:r w:rsidRPr="00F621FA">
              <w:rPr>
                <w:rFonts w:ascii="Arial" w:hAnsi="Arial" w:cs="Arial"/>
                <w:spacing w:val="13"/>
              </w:rPr>
              <w:t xml:space="preserve"> </w:t>
            </w:r>
            <w:r w:rsidRPr="00F621FA">
              <w:rPr>
                <w:rFonts w:ascii="Arial" w:hAnsi="Arial" w:cs="Arial"/>
              </w:rPr>
              <w:t>for</w:t>
            </w:r>
            <w:r w:rsidRPr="00F621FA">
              <w:rPr>
                <w:rFonts w:ascii="Arial" w:hAnsi="Arial" w:cs="Arial"/>
                <w:spacing w:val="13"/>
              </w:rPr>
              <w:t xml:space="preserve"> </w:t>
            </w:r>
            <w:r w:rsidRPr="00F621FA">
              <w:rPr>
                <w:rFonts w:ascii="Arial" w:hAnsi="Arial" w:cs="Arial"/>
              </w:rPr>
              <w:t>all</w:t>
            </w:r>
            <w:r w:rsidRPr="00F621FA">
              <w:rPr>
                <w:rFonts w:ascii="Arial" w:hAnsi="Arial" w:cs="Arial"/>
                <w:spacing w:val="26"/>
                <w:w w:val="102"/>
              </w:rPr>
              <w:t xml:space="preserve"> </w:t>
            </w:r>
            <w:r w:rsidRPr="00F621FA">
              <w:rPr>
                <w:rFonts w:ascii="Arial" w:hAnsi="Arial" w:cs="Arial"/>
                <w:spacing w:val="-1"/>
              </w:rPr>
              <w:t>identified</w:t>
            </w:r>
            <w:r w:rsidRPr="00F621FA">
              <w:rPr>
                <w:rFonts w:ascii="Arial" w:hAnsi="Arial" w:cs="Arial"/>
                <w:spacing w:val="15"/>
              </w:rPr>
              <w:t xml:space="preserve"> </w:t>
            </w:r>
            <w:r w:rsidRPr="00F621FA">
              <w:rPr>
                <w:rFonts w:ascii="Arial" w:hAnsi="Arial" w:cs="Arial"/>
                <w:spacing w:val="-1"/>
              </w:rPr>
              <w:t>staff</w:t>
            </w:r>
            <w:r w:rsidRPr="00F621FA">
              <w:rPr>
                <w:rFonts w:ascii="Arial" w:hAnsi="Arial" w:cs="Arial"/>
                <w:spacing w:val="16"/>
              </w:rPr>
              <w:t xml:space="preserve"> </w:t>
            </w:r>
            <w:r w:rsidRPr="00F621FA">
              <w:rPr>
                <w:rFonts w:ascii="Arial" w:hAnsi="Arial" w:cs="Arial"/>
              </w:rPr>
              <w:t>as</w:t>
            </w:r>
            <w:r w:rsidRPr="00F621FA">
              <w:rPr>
                <w:rFonts w:ascii="Arial" w:hAnsi="Arial" w:cs="Arial"/>
                <w:spacing w:val="30"/>
                <w:w w:val="102"/>
              </w:rPr>
              <w:t xml:space="preserve"> </w:t>
            </w:r>
            <w:r w:rsidRPr="00F621FA">
              <w:rPr>
                <w:rFonts w:ascii="Arial" w:hAnsi="Arial" w:cs="Arial"/>
                <w:spacing w:val="-1"/>
              </w:rPr>
              <w:t>appropriate,</w:t>
            </w:r>
            <w:r w:rsidRPr="00F621FA">
              <w:rPr>
                <w:rFonts w:ascii="Arial" w:hAnsi="Arial" w:cs="Arial"/>
                <w:spacing w:val="27"/>
              </w:rPr>
              <w:t xml:space="preserve"> </w:t>
            </w:r>
            <w:r w:rsidRPr="00F621FA">
              <w:rPr>
                <w:rFonts w:ascii="Arial" w:hAnsi="Arial" w:cs="Arial"/>
                <w:spacing w:val="-1"/>
              </w:rPr>
              <w:t>including</w:t>
            </w:r>
            <w:r w:rsidRPr="00F621FA">
              <w:rPr>
                <w:rFonts w:ascii="Arial" w:hAnsi="Arial" w:cs="Arial"/>
                <w:spacing w:val="26"/>
              </w:rPr>
              <w:t xml:space="preserve"> </w:t>
            </w:r>
            <w:r w:rsidRPr="00F621FA">
              <w:rPr>
                <w:rFonts w:ascii="Arial" w:hAnsi="Arial" w:cs="Arial"/>
                <w:spacing w:val="-1"/>
              </w:rPr>
              <w:t>where</w:t>
            </w:r>
            <w:r w:rsidRPr="00F621FA">
              <w:rPr>
                <w:rFonts w:ascii="Arial" w:hAnsi="Arial" w:cs="Arial"/>
                <w:spacing w:val="43"/>
                <w:w w:val="102"/>
              </w:rPr>
              <w:t xml:space="preserve"> </w:t>
            </w:r>
            <w:r w:rsidRPr="00F621FA">
              <w:rPr>
                <w:rFonts w:ascii="Arial" w:hAnsi="Arial" w:cs="Arial"/>
                <w:spacing w:val="-1"/>
              </w:rPr>
              <w:t>necessary,</w:t>
            </w:r>
            <w:r w:rsidRPr="00F621FA">
              <w:rPr>
                <w:rFonts w:ascii="Arial" w:hAnsi="Arial" w:cs="Arial"/>
                <w:spacing w:val="28"/>
              </w:rPr>
              <w:t xml:space="preserve"> </w:t>
            </w:r>
            <w:r w:rsidRPr="00F621FA">
              <w:rPr>
                <w:rFonts w:ascii="Arial" w:hAnsi="Arial" w:cs="Arial"/>
                <w:spacing w:val="-1"/>
              </w:rPr>
              <w:t>training</w:t>
            </w:r>
            <w:r w:rsidRPr="00F621FA">
              <w:rPr>
                <w:rFonts w:ascii="Arial" w:hAnsi="Arial" w:cs="Arial"/>
                <w:spacing w:val="28"/>
              </w:rPr>
              <w:t xml:space="preserve"> </w:t>
            </w:r>
            <w:r w:rsidRPr="00F621FA">
              <w:rPr>
                <w:rFonts w:ascii="Arial" w:hAnsi="Arial" w:cs="Arial"/>
                <w:spacing w:val="-1"/>
              </w:rPr>
              <w:t>provided</w:t>
            </w:r>
            <w:r w:rsidRPr="00F621FA">
              <w:rPr>
                <w:rFonts w:ascii="Arial" w:hAnsi="Arial" w:cs="Arial"/>
                <w:spacing w:val="35"/>
                <w:w w:val="102"/>
              </w:rPr>
              <w:t xml:space="preserve"> </w:t>
            </w:r>
            <w:r w:rsidRPr="00F621FA">
              <w:rPr>
                <w:rFonts w:ascii="Arial" w:hAnsi="Arial" w:cs="Arial"/>
              </w:rPr>
              <w:t>by</w:t>
            </w:r>
            <w:r w:rsidRPr="00F621FA">
              <w:rPr>
                <w:rFonts w:ascii="Arial" w:hAnsi="Arial" w:cs="Arial"/>
                <w:spacing w:val="13"/>
              </w:rPr>
              <w:t xml:space="preserve"> </w:t>
            </w:r>
            <w:r w:rsidRPr="00F621FA">
              <w:rPr>
                <w:rFonts w:ascii="Arial" w:hAnsi="Arial" w:cs="Arial"/>
                <w:spacing w:val="-1"/>
              </w:rPr>
              <w:t>other</w:t>
            </w:r>
            <w:r w:rsidRPr="00F621FA">
              <w:rPr>
                <w:rFonts w:ascii="Arial" w:hAnsi="Arial" w:cs="Arial"/>
                <w:spacing w:val="13"/>
              </w:rPr>
              <w:t xml:space="preserve"> </w:t>
            </w:r>
            <w:r w:rsidRPr="00F621FA">
              <w:rPr>
                <w:rFonts w:ascii="Arial" w:hAnsi="Arial" w:cs="Arial"/>
                <w:spacing w:val="-1"/>
              </w:rPr>
              <w:t>agencies</w:t>
            </w:r>
            <w:r w:rsidRPr="00F621FA">
              <w:rPr>
                <w:rFonts w:ascii="Arial" w:hAnsi="Arial" w:cs="Arial"/>
                <w:spacing w:val="13"/>
              </w:rPr>
              <w:t>.</w:t>
            </w:r>
          </w:p>
          <w:p w14:paraId="2795F46F" w14:textId="77777777" w:rsidR="00007F58" w:rsidRPr="00DB66F8" w:rsidRDefault="00007F58" w:rsidP="00007F58">
            <w:pPr>
              <w:widowControl w:val="0"/>
              <w:spacing w:before="100" w:beforeAutospacing="1" w:after="100" w:afterAutospacing="1"/>
              <w:rPr>
                <w:rFonts w:ascii="Arial" w:hAnsi="Arial" w:cs="Arial"/>
                <w:color w:val="FF0000"/>
              </w:rPr>
            </w:pPr>
          </w:p>
        </w:tc>
        <w:tc>
          <w:tcPr>
            <w:tcW w:w="4725" w:type="dxa"/>
          </w:tcPr>
          <w:p w14:paraId="3ECF1766" w14:textId="77777777" w:rsidR="00F22D45" w:rsidRPr="00204770" w:rsidRDefault="00F22D45" w:rsidP="00E155AA">
            <w:pPr>
              <w:spacing w:before="100" w:beforeAutospacing="1" w:after="100" w:afterAutospacing="1"/>
              <w:rPr>
                <w:rFonts w:ascii="Arial" w:eastAsiaTheme="minorHAnsi" w:hAnsi="Arial" w:cs="Arial"/>
                <w:bCs/>
                <w:iCs/>
              </w:rPr>
            </w:pPr>
            <w:r w:rsidRPr="004E4525">
              <w:rPr>
                <w:rFonts w:ascii="Arial" w:hAnsi="Arial" w:cs="Arial"/>
                <w:lang w:val="en-US"/>
              </w:rPr>
              <w:lastRenderedPageBreak/>
              <w:t>The</w:t>
            </w:r>
            <w:r w:rsidR="004D22C3">
              <w:rPr>
                <w:rFonts w:ascii="Arial" w:hAnsi="Arial" w:cs="Arial"/>
                <w:lang w:val="en-US"/>
              </w:rPr>
              <w:t>re is evidence that the</w:t>
            </w:r>
            <w:r w:rsidRPr="004E4525">
              <w:rPr>
                <w:rFonts w:ascii="Arial" w:hAnsi="Arial" w:cs="Arial"/>
                <w:lang w:val="en-US"/>
              </w:rPr>
              <w:t xml:space="preserve"> designated </w:t>
            </w:r>
            <w:r w:rsidR="0076576E">
              <w:rPr>
                <w:rFonts w:ascii="Arial" w:hAnsi="Arial" w:cs="Arial"/>
                <w:lang w:val="en-US"/>
              </w:rPr>
              <w:t>practitioner</w:t>
            </w:r>
            <w:r w:rsidRPr="004E4525">
              <w:rPr>
                <w:rFonts w:ascii="Arial" w:hAnsi="Arial" w:cs="Arial"/>
                <w:lang w:val="en-US"/>
              </w:rPr>
              <w:t xml:space="preserve"> promotes a culture of high expectations and aspirations for </w:t>
            </w:r>
            <w:r w:rsidR="00304052">
              <w:rPr>
                <w:rFonts w:ascii="Arial" w:hAnsi="Arial" w:cs="Arial"/>
                <w:lang w:val="en-US"/>
              </w:rPr>
              <w:t>Looked After Child</w:t>
            </w:r>
            <w:r w:rsidR="001361CE">
              <w:rPr>
                <w:rFonts w:ascii="Arial" w:hAnsi="Arial" w:cs="Arial"/>
                <w:lang w:val="en-US"/>
              </w:rPr>
              <w:t>ren</w:t>
            </w:r>
            <w:r w:rsidR="002D59AC" w:rsidRPr="002D59AC">
              <w:rPr>
                <w:rFonts w:ascii="Arial" w:hAnsi="Arial" w:cs="Arial"/>
                <w:szCs w:val="22"/>
                <w:lang w:eastAsia="en-US"/>
              </w:rPr>
              <w:t xml:space="preserve"> </w:t>
            </w:r>
            <w:r w:rsidR="002D59AC" w:rsidRPr="002D59AC">
              <w:rPr>
                <w:rFonts w:ascii="Arial" w:hAnsi="Arial" w:cs="Arial"/>
              </w:rPr>
              <w:t>and Previously Looked After Children</w:t>
            </w:r>
            <w:r w:rsidR="002D59AC">
              <w:rPr>
                <w:rFonts w:ascii="Arial" w:hAnsi="Arial" w:cs="Arial"/>
              </w:rPr>
              <w:t>,</w:t>
            </w:r>
            <w:r w:rsidR="00E155AA">
              <w:rPr>
                <w:rFonts w:ascii="Arial" w:hAnsi="Arial" w:cs="Arial"/>
                <w:lang w:val="en-US"/>
              </w:rPr>
              <w:t xml:space="preserve"> </w:t>
            </w:r>
            <w:r w:rsidRPr="00204770">
              <w:rPr>
                <w:rFonts w:ascii="Arial" w:eastAsiaTheme="minorHAnsi" w:hAnsi="Arial" w:cs="Arial"/>
                <w:bCs/>
                <w:iCs/>
              </w:rPr>
              <w:t>seeing</w:t>
            </w:r>
            <w:r>
              <w:rPr>
                <w:rFonts w:ascii="Arial" w:eastAsiaTheme="minorHAnsi" w:hAnsi="Arial" w:cs="Arial"/>
                <w:bCs/>
                <w:iCs/>
              </w:rPr>
              <w:t xml:space="preserve"> </w:t>
            </w:r>
            <w:r w:rsidR="00E155AA">
              <w:rPr>
                <w:rFonts w:ascii="Arial" w:eastAsiaTheme="minorHAnsi" w:hAnsi="Arial" w:cs="Arial"/>
                <w:bCs/>
                <w:iCs/>
              </w:rPr>
              <w:t>them</w:t>
            </w:r>
            <w:r w:rsidRPr="00204770">
              <w:rPr>
                <w:rFonts w:ascii="Arial" w:eastAsiaTheme="minorHAnsi" w:hAnsi="Arial" w:cs="Arial"/>
                <w:bCs/>
                <w:iCs/>
              </w:rPr>
              <w:t xml:space="preserve"> as individuals</w:t>
            </w:r>
            <w:r>
              <w:rPr>
                <w:rFonts w:ascii="Arial" w:eastAsiaTheme="minorHAnsi" w:hAnsi="Arial" w:cs="Arial"/>
                <w:bCs/>
                <w:iCs/>
              </w:rPr>
              <w:t xml:space="preserve"> </w:t>
            </w:r>
            <w:r w:rsidRPr="00204770">
              <w:rPr>
                <w:rFonts w:ascii="Arial" w:eastAsiaTheme="minorHAnsi" w:hAnsi="Arial" w:cs="Arial"/>
                <w:bCs/>
                <w:iCs/>
              </w:rPr>
              <w:t>rather than as a</w:t>
            </w:r>
            <w:r>
              <w:rPr>
                <w:rFonts w:ascii="Arial" w:eastAsiaTheme="minorHAnsi" w:hAnsi="Arial" w:cs="Arial"/>
                <w:bCs/>
                <w:iCs/>
              </w:rPr>
              <w:t xml:space="preserve"> </w:t>
            </w:r>
            <w:r w:rsidRPr="00204770">
              <w:rPr>
                <w:rFonts w:ascii="Arial" w:eastAsiaTheme="minorHAnsi" w:hAnsi="Arial" w:cs="Arial"/>
                <w:bCs/>
                <w:iCs/>
              </w:rPr>
              <w:t>homogeneous group</w:t>
            </w:r>
            <w:r w:rsidR="00E155AA">
              <w:rPr>
                <w:rFonts w:ascii="Arial" w:eastAsiaTheme="minorHAnsi" w:hAnsi="Arial" w:cs="Arial"/>
                <w:bCs/>
                <w:iCs/>
              </w:rPr>
              <w:t xml:space="preserve">. </w:t>
            </w:r>
          </w:p>
          <w:p w14:paraId="29C16C10" w14:textId="77777777" w:rsidR="00DB66F8" w:rsidRDefault="00E155AA" w:rsidP="0076576E">
            <w:pPr>
              <w:autoSpaceDE w:val="0"/>
              <w:autoSpaceDN w:val="0"/>
              <w:adjustRightInd w:val="0"/>
              <w:spacing w:before="100" w:beforeAutospacing="1" w:after="100" w:afterAutospacing="1"/>
              <w:rPr>
                <w:rFonts w:ascii="Arial" w:eastAsiaTheme="minorHAnsi" w:hAnsi="Arial" w:cs="Arial"/>
                <w:bCs/>
                <w:iCs/>
              </w:rPr>
            </w:pPr>
            <w:r>
              <w:rPr>
                <w:rFonts w:ascii="Arial" w:eastAsiaTheme="minorHAnsi" w:hAnsi="Arial" w:cs="Arial"/>
                <w:bCs/>
                <w:iCs/>
              </w:rPr>
              <w:t xml:space="preserve">The designated </w:t>
            </w:r>
            <w:r w:rsidR="0076576E">
              <w:rPr>
                <w:rFonts w:ascii="Arial" w:eastAsiaTheme="minorHAnsi" w:hAnsi="Arial" w:cs="Arial"/>
                <w:bCs/>
                <w:iCs/>
              </w:rPr>
              <w:t xml:space="preserve">practitioner </w:t>
            </w:r>
            <w:r w:rsidR="00252C00" w:rsidRPr="00204770">
              <w:rPr>
                <w:rFonts w:ascii="Arial" w:eastAsiaTheme="minorHAnsi" w:hAnsi="Arial" w:cs="Arial"/>
                <w:bCs/>
                <w:iCs/>
              </w:rPr>
              <w:t>appreciates the</w:t>
            </w:r>
            <w:r w:rsidR="00252C00">
              <w:rPr>
                <w:rFonts w:ascii="Arial" w:eastAsiaTheme="minorHAnsi" w:hAnsi="Arial" w:cs="Arial"/>
                <w:bCs/>
                <w:iCs/>
              </w:rPr>
              <w:t xml:space="preserve"> </w:t>
            </w:r>
            <w:r w:rsidR="00252C00" w:rsidRPr="00204770">
              <w:rPr>
                <w:rFonts w:ascii="Arial" w:eastAsiaTheme="minorHAnsi" w:hAnsi="Arial" w:cs="Arial"/>
                <w:bCs/>
                <w:iCs/>
              </w:rPr>
              <w:t>importance of</w:t>
            </w:r>
            <w:r w:rsidR="00252C00">
              <w:rPr>
                <w:rFonts w:ascii="Arial" w:eastAsiaTheme="minorHAnsi" w:hAnsi="Arial" w:cs="Arial"/>
                <w:bCs/>
                <w:iCs/>
              </w:rPr>
              <w:t xml:space="preserve"> </w:t>
            </w:r>
            <w:r>
              <w:rPr>
                <w:rFonts w:ascii="Arial" w:eastAsiaTheme="minorHAnsi" w:hAnsi="Arial" w:cs="Arial"/>
                <w:bCs/>
                <w:iCs/>
              </w:rPr>
              <w:t>s</w:t>
            </w:r>
            <w:r w:rsidR="00252C00" w:rsidRPr="00204770">
              <w:rPr>
                <w:rFonts w:ascii="Arial" w:eastAsiaTheme="minorHAnsi" w:hAnsi="Arial" w:cs="Arial"/>
                <w:bCs/>
                <w:iCs/>
              </w:rPr>
              <w:t>ensitivity</w:t>
            </w:r>
            <w:r w:rsidR="00252C00">
              <w:rPr>
                <w:rFonts w:ascii="Arial" w:eastAsiaTheme="minorHAnsi" w:hAnsi="Arial" w:cs="Arial"/>
                <w:bCs/>
                <w:iCs/>
              </w:rPr>
              <w:t xml:space="preserve"> </w:t>
            </w:r>
            <w:r>
              <w:rPr>
                <w:rFonts w:ascii="Arial" w:eastAsiaTheme="minorHAnsi" w:hAnsi="Arial" w:cs="Arial"/>
                <w:bCs/>
                <w:iCs/>
              </w:rPr>
              <w:t xml:space="preserve">and confidentiality about a child’s status as looked after </w:t>
            </w:r>
            <w:r w:rsidR="002D59AC">
              <w:rPr>
                <w:rFonts w:ascii="Arial" w:eastAsiaTheme="minorHAnsi" w:hAnsi="Arial" w:cs="Arial"/>
                <w:bCs/>
                <w:iCs/>
              </w:rPr>
              <w:t xml:space="preserve">or previously looked after </w:t>
            </w:r>
            <w:r w:rsidRPr="00204770">
              <w:rPr>
                <w:rFonts w:ascii="Arial" w:eastAsiaTheme="minorHAnsi" w:hAnsi="Arial" w:cs="Arial"/>
                <w:bCs/>
                <w:iCs/>
              </w:rPr>
              <w:t>and ensures they are</w:t>
            </w:r>
            <w:r>
              <w:rPr>
                <w:rFonts w:ascii="Arial" w:eastAsiaTheme="minorHAnsi" w:hAnsi="Arial" w:cs="Arial"/>
                <w:bCs/>
                <w:iCs/>
              </w:rPr>
              <w:t xml:space="preserve"> </w:t>
            </w:r>
            <w:r w:rsidRPr="00204770">
              <w:rPr>
                <w:rFonts w:ascii="Arial" w:eastAsiaTheme="minorHAnsi" w:hAnsi="Arial" w:cs="Arial"/>
                <w:bCs/>
                <w:iCs/>
              </w:rPr>
              <w:t xml:space="preserve">not </w:t>
            </w:r>
            <w:proofErr w:type="spellStart"/>
            <w:r w:rsidRPr="00204770">
              <w:rPr>
                <w:rFonts w:ascii="Arial" w:eastAsiaTheme="minorHAnsi" w:hAnsi="Arial" w:cs="Arial"/>
                <w:bCs/>
                <w:iCs/>
              </w:rPr>
              <w:t>publically</w:t>
            </w:r>
            <w:proofErr w:type="spellEnd"/>
            <w:r w:rsidRPr="00204770">
              <w:rPr>
                <w:rFonts w:ascii="Arial" w:eastAsiaTheme="minorHAnsi" w:hAnsi="Arial" w:cs="Arial"/>
                <w:bCs/>
                <w:iCs/>
              </w:rPr>
              <w:t xml:space="preserve"> treated</w:t>
            </w:r>
            <w:r>
              <w:rPr>
                <w:rFonts w:ascii="Arial" w:eastAsiaTheme="minorHAnsi" w:hAnsi="Arial" w:cs="Arial"/>
                <w:bCs/>
                <w:iCs/>
              </w:rPr>
              <w:t xml:space="preserve"> </w:t>
            </w:r>
            <w:r w:rsidRPr="00204770">
              <w:rPr>
                <w:rFonts w:ascii="Arial" w:eastAsiaTheme="minorHAnsi" w:hAnsi="Arial" w:cs="Arial"/>
                <w:bCs/>
                <w:iCs/>
              </w:rPr>
              <w:t>differently from their</w:t>
            </w:r>
            <w:r>
              <w:rPr>
                <w:rFonts w:ascii="Arial" w:eastAsiaTheme="minorHAnsi" w:hAnsi="Arial" w:cs="Arial"/>
                <w:bCs/>
                <w:iCs/>
              </w:rPr>
              <w:t xml:space="preserve"> </w:t>
            </w:r>
            <w:r w:rsidRPr="00204770">
              <w:rPr>
                <w:rFonts w:ascii="Arial" w:eastAsiaTheme="minorHAnsi" w:hAnsi="Arial" w:cs="Arial"/>
                <w:bCs/>
                <w:iCs/>
              </w:rPr>
              <w:t>peers</w:t>
            </w:r>
            <w:r>
              <w:rPr>
                <w:rFonts w:ascii="Arial" w:eastAsiaTheme="minorHAnsi" w:hAnsi="Arial" w:cs="Arial"/>
                <w:bCs/>
                <w:iCs/>
              </w:rPr>
              <w:t>.</w:t>
            </w:r>
          </w:p>
          <w:p w14:paraId="7C5B6AA4" w14:textId="77777777" w:rsidR="002D59AC" w:rsidRPr="002D59AC" w:rsidRDefault="004D22C3" w:rsidP="002D59AC">
            <w:pPr>
              <w:spacing w:before="100" w:beforeAutospacing="1" w:after="100" w:afterAutospacing="1"/>
              <w:rPr>
                <w:rFonts w:ascii="Arial" w:hAnsi="Arial" w:cs="Arial"/>
                <w:lang w:val="en-US"/>
              </w:rPr>
            </w:pPr>
            <w:r w:rsidRPr="004E4525">
              <w:rPr>
                <w:rFonts w:ascii="Arial" w:hAnsi="Arial" w:cs="Arial"/>
                <w:lang w:val="en-US"/>
              </w:rPr>
              <w:t xml:space="preserve">The designated </w:t>
            </w:r>
            <w:r>
              <w:rPr>
                <w:rFonts w:ascii="Arial" w:hAnsi="Arial" w:cs="Arial"/>
                <w:lang w:val="en-US"/>
              </w:rPr>
              <w:t>practitioner</w:t>
            </w:r>
            <w:r w:rsidRPr="004E4525">
              <w:rPr>
                <w:rFonts w:ascii="Arial" w:hAnsi="Arial" w:cs="Arial"/>
                <w:lang w:val="en-US"/>
              </w:rPr>
              <w:t xml:space="preserve"> actively engages in professional development and </w:t>
            </w:r>
            <w:r>
              <w:rPr>
                <w:rFonts w:ascii="Arial" w:hAnsi="Arial" w:cs="Arial"/>
                <w:lang w:val="en-US"/>
              </w:rPr>
              <w:t>can demonstrate</w:t>
            </w:r>
            <w:r w:rsidRPr="004E4525">
              <w:rPr>
                <w:rFonts w:ascii="Arial" w:hAnsi="Arial" w:cs="Arial"/>
                <w:lang w:val="en-US"/>
              </w:rPr>
              <w:t xml:space="preserve"> a thorough knowledge of how the impact of being in care and/ or trauma can contribute to the learning and emotional development of </w:t>
            </w:r>
            <w:r w:rsidR="00304052">
              <w:rPr>
                <w:rFonts w:ascii="Arial" w:hAnsi="Arial" w:cs="Arial"/>
                <w:lang w:val="en-US"/>
              </w:rPr>
              <w:t>Looked After Child</w:t>
            </w:r>
            <w:r w:rsidR="001361CE">
              <w:rPr>
                <w:rFonts w:ascii="Arial" w:hAnsi="Arial" w:cs="Arial"/>
                <w:lang w:val="en-US"/>
              </w:rPr>
              <w:t>ren</w:t>
            </w:r>
            <w:r w:rsidR="002D59AC" w:rsidRPr="002D59AC">
              <w:rPr>
                <w:rFonts w:ascii="Arial" w:hAnsi="Arial" w:cs="Arial"/>
                <w:szCs w:val="22"/>
                <w:lang w:eastAsia="en-US"/>
              </w:rPr>
              <w:t xml:space="preserve"> </w:t>
            </w:r>
            <w:r w:rsidR="002D59AC" w:rsidRPr="002D59AC">
              <w:rPr>
                <w:rFonts w:ascii="Arial" w:hAnsi="Arial" w:cs="Arial"/>
              </w:rPr>
              <w:t>and Previously Looked After Children</w:t>
            </w:r>
            <w:r w:rsidR="002D59AC" w:rsidRPr="002D59AC">
              <w:rPr>
                <w:rFonts w:ascii="Arial" w:hAnsi="Arial" w:cs="Arial"/>
                <w:lang w:val="en-US"/>
              </w:rPr>
              <w:t>.</w:t>
            </w:r>
          </w:p>
          <w:p w14:paraId="5A1704B2" w14:textId="77777777" w:rsidR="00362751" w:rsidRDefault="004D22C3" w:rsidP="004D22C3">
            <w:pPr>
              <w:spacing w:before="100" w:beforeAutospacing="1" w:after="100" w:afterAutospacing="1"/>
              <w:rPr>
                <w:rFonts w:ascii="Arial" w:eastAsiaTheme="minorHAnsi" w:hAnsi="Arial" w:cs="Arial"/>
                <w:bCs/>
                <w:iCs/>
              </w:rPr>
            </w:pPr>
            <w:r w:rsidRPr="004E4525">
              <w:rPr>
                <w:rFonts w:ascii="Arial" w:hAnsi="Arial" w:cs="Arial"/>
                <w:lang w:val="en-US"/>
              </w:rPr>
              <w:t>The</w:t>
            </w:r>
            <w:r>
              <w:rPr>
                <w:rFonts w:ascii="Arial" w:hAnsi="Arial" w:cs="Arial"/>
                <w:lang w:val="en-US"/>
              </w:rPr>
              <w:t>re is evidence that the</w:t>
            </w:r>
            <w:r w:rsidRPr="004E4525">
              <w:rPr>
                <w:rFonts w:ascii="Arial" w:hAnsi="Arial" w:cs="Arial"/>
                <w:lang w:val="en-US"/>
              </w:rPr>
              <w:t xml:space="preserve"> designated </w:t>
            </w:r>
            <w:r>
              <w:rPr>
                <w:rFonts w:ascii="Arial" w:hAnsi="Arial" w:cs="Arial"/>
                <w:lang w:val="en-US"/>
              </w:rPr>
              <w:t xml:space="preserve">practitioner </w:t>
            </w:r>
            <w:r w:rsidRPr="004E4525">
              <w:rPr>
                <w:rFonts w:ascii="Arial" w:hAnsi="Arial" w:cs="Arial"/>
                <w:lang w:val="en-US"/>
              </w:rPr>
              <w:t>disseminates the knowledge acquired from professional development to the whol</w:t>
            </w:r>
            <w:r>
              <w:rPr>
                <w:rFonts w:ascii="Arial" w:hAnsi="Arial" w:cs="Arial"/>
                <w:lang w:val="en-US"/>
              </w:rPr>
              <w:t xml:space="preserve">e staff team on a regular basis, </w:t>
            </w:r>
            <w:r w:rsidRPr="00204770">
              <w:rPr>
                <w:rFonts w:ascii="Arial" w:eastAsiaTheme="minorHAnsi" w:hAnsi="Arial" w:cs="Arial"/>
                <w:bCs/>
                <w:iCs/>
              </w:rPr>
              <w:t>helping setting</w:t>
            </w:r>
            <w:r>
              <w:rPr>
                <w:rFonts w:ascii="Arial" w:eastAsiaTheme="minorHAnsi" w:hAnsi="Arial" w:cs="Arial"/>
                <w:bCs/>
                <w:iCs/>
              </w:rPr>
              <w:t xml:space="preserve"> </w:t>
            </w:r>
            <w:r w:rsidRPr="00204770">
              <w:rPr>
                <w:rFonts w:ascii="Arial" w:eastAsiaTheme="minorHAnsi" w:hAnsi="Arial" w:cs="Arial"/>
                <w:bCs/>
                <w:iCs/>
              </w:rPr>
              <w:t>staff understand the</w:t>
            </w:r>
            <w:r>
              <w:rPr>
                <w:rFonts w:ascii="Arial" w:eastAsiaTheme="minorHAnsi" w:hAnsi="Arial" w:cs="Arial"/>
                <w:bCs/>
                <w:iCs/>
              </w:rPr>
              <w:t xml:space="preserve"> </w:t>
            </w:r>
            <w:r w:rsidRPr="00204770">
              <w:rPr>
                <w:rFonts w:ascii="Arial" w:eastAsiaTheme="minorHAnsi" w:hAnsi="Arial" w:cs="Arial"/>
                <w:bCs/>
                <w:iCs/>
              </w:rPr>
              <w:t>things which affect</w:t>
            </w:r>
            <w:r>
              <w:rPr>
                <w:rFonts w:ascii="Arial" w:eastAsiaTheme="minorHAnsi" w:hAnsi="Arial" w:cs="Arial"/>
                <w:bCs/>
                <w:iCs/>
              </w:rPr>
              <w:t xml:space="preserve"> </w:t>
            </w:r>
            <w:r w:rsidRPr="00204770">
              <w:rPr>
                <w:rFonts w:ascii="Arial" w:eastAsiaTheme="minorHAnsi" w:hAnsi="Arial" w:cs="Arial"/>
                <w:bCs/>
                <w:iCs/>
              </w:rPr>
              <w:t xml:space="preserve">how </w:t>
            </w:r>
            <w:r w:rsidR="00304052">
              <w:rPr>
                <w:rFonts w:ascii="Arial" w:eastAsiaTheme="minorHAnsi" w:hAnsi="Arial" w:cs="Arial"/>
                <w:bCs/>
                <w:iCs/>
              </w:rPr>
              <w:t xml:space="preserve">Looked After </w:t>
            </w:r>
            <w:r w:rsidR="002D59AC" w:rsidRPr="002D59AC">
              <w:rPr>
                <w:rFonts w:ascii="Arial" w:eastAsiaTheme="minorHAnsi" w:hAnsi="Arial" w:cs="Arial"/>
                <w:bCs/>
                <w:iCs/>
              </w:rPr>
              <w:t>and Previously Looked After Childr</w:t>
            </w:r>
            <w:r w:rsidR="002D59AC">
              <w:rPr>
                <w:rFonts w:ascii="Arial" w:eastAsiaTheme="minorHAnsi" w:hAnsi="Arial" w:cs="Arial"/>
                <w:bCs/>
                <w:iCs/>
              </w:rPr>
              <w:t>en</w:t>
            </w:r>
            <w:r w:rsidRPr="00204770">
              <w:rPr>
                <w:rFonts w:ascii="Arial" w:eastAsiaTheme="minorHAnsi" w:hAnsi="Arial" w:cs="Arial"/>
                <w:bCs/>
                <w:iCs/>
              </w:rPr>
              <w:t xml:space="preserve"> learn and achieve.</w:t>
            </w:r>
          </w:p>
          <w:p w14:paraId="401C08E4" w14:textId="77777777" w:rsidR="002D59AC" w:rsidRDefault="00362751" w:rsidP="002D59AC">
            <w:pPr>
              <w:widowControl w:val="0"/>
              <w:spacing w:before="100" w:beforeAutospacing="1" w:after="100" w:afterAutospacing="1"/>
              <w:rPr>
                <w:rFonts w:ascii="Arial" w:eastAsia="Times New Roman" w:hAnsi="Arial" w:cs="Arial"/>
                <w:lang w:val="en-US"/>
              </w:rPr>
            </w:pPr>
            <w:r w:rsidRPr="004D22C3">
              <w:rPr>
                <w:rFonts w:ascii="Arial" w:eastAsia="Times New Roman" w:hAnsi="Arial" w:cs="Arial"/>
              </w:rPr>
              <w:lastRenderedPageBreak/>
              <w:t xml:space="preserve">The </w:t>
            </w:r>
            <w:r w:rsidR="004D22C3">
              <w:rPr>
                <w:rFonts w:ascii="Arial" w:eastAsia="Times New Roman" w:hAnsi="Arial" w:cs="Arial"/>
              </w:rPr>
              <w:t>designated practitioner ensure</w:t>
            </w:r>
            <w:r w:rsidR="00172183">
              <w:rPr>
                <w:rFonts w:ascii="Arial" w:eastAsia="Times New Roman" w:hAnsi="Arial" w:cs="Arial"/>
              </w:rPr>
              <w:t>s</w:t>
            </w:r>
            <w:r w:rsidR="004D22C3">
              <w:rPr>
                <w:rFonts w:ascii="Arial" w:eastAsia="Times New Roman" w:hAnsi="Arial" w:cs="Arial"/>
              </w:rPr>
              <w:t xml:space="preserve"> that there is </w:t>
            </w:r>
            <w:r w:rsidRPr="004D22C3">
              <w:rPr>
                <w:rFonts w:ascii="Arial" w:eastAsia="Times New Roman" w:hAnsi="Arial" w:cs="Arial"/>
              </w:rPr>
              <w:t xml:space="preserve">ongoing training for all staff linked to self-assessment of quality of provision for </w:t>
            </w:r>
            <w:r w:rsidR="00304052">
              <w:rPr>
                <w:rFonts w:ascii="Arial" w:eastAsia="Times New Roman" w:hAnsi="Arial" w:cs="Arial"/>
              </w:rPr>
              <w:t xml:space="preserve">Looked After </w:t>
            </w:r>
            <w:r w:rsidR="002D59AC" w:rsidRPr="002D59AC">
              <w:rPr>
                <w:rFonts w:ascii="Arial" w:eastAsia="Times New Roman" w:hAnsi="Arial" w:cs="Arial"/>
              </w:rPr>
              <w:t>and Previously Looked After Children</w:t>
            </w:r>
            <w:r w:rsidR="002D59AC" w:rsidRPr="002D59AC">
              <w:rPr>
                <w:rFonts w:ascii="Arial" w:eastAsia="Times New Roman" w:hAnsi="Arial" w:cs="Arial"/>
                <w:lang w:val="en-US"/>
              </w:rPr>
              <w:t>.</w:t>
            </w:r>
          </w:p>
          <w:p w14:paraId="0E8DDFB5" w14:textId="77777777" w:rsidR="00362751" w:rsidRPr="005F05C0" w:rsidRDefault="002D59AC" w:rsidP="002D59AC">
            <w:pPr>
              <w:widowControl w:val="0"/>
              <w:spacing w:before="100" w:beforeAutospacing="1" w:after="100" w:afterAutospacing="1"/>
              <w:rPr>
                <w:rFonts w:ascii="Arial" w:hAnsi="Arial" w:cs="Arial"/>
              </w:rPr>
            </w:pPr>
            <w:r w:rsidRPr="004D22C3">
              <w:rPr>
                <w:rFonts w:ascii="Arial" w:eastAsia="Times New Roman" w:hAnsi="Arial" w:cs="Arial"/>
              </w:rPr>
              <w:t xml:space="preserve"> </w:t>
            </w:r>
            <w:r w:rsidR="004D22C3" w:rsidRPr="004D22C3">
              <w:rPr>
                <w:rFonts w:ascii="Arial" w:eastAsia="Times New Roman" w:hAnsi="Arial" w:cs="Arial"/>
              </w:rPr>
              <w:t>There is evidence that the i</w:t>
            </w:r>
            <w:r w:rsidR="00362751" w:rsidRPr="004D22C3">
              <w:rPr>
                <w:rFonts w:ascii="Arial" w:eastAsia="Times New Roman" w:hAnsi="Arial" w:cs="Arial"/>
              </w:rPr>
              <w:t>mpact from ongoing training is continuously evaluated and informs the setting’s self-evaluation form.</w:t>
            </w:r>
          </w:p>
        </w:tc>
      </w:tr>
      <w:tr w:rsidR="00DB66F8" w14:paraId="596680D5" w14:textId="77777777" w:rsidTr="001B1D99">
        <w:tc>
          <w:tcPr>
            <w:tcW w:w="14174" w:type="dxa"/>
            <w:gridSpan w:val="3"/>
          </w:tcPr>
          <w:p w14:paraId="6FFD0F0C" w14:textId="77777777" w:rsidR="00DB66F8" w:rsidRDefault="00DB66F8" w:rsidP="00F22D45">
            <w:pPr>
              <w:spacing w:before="100" w:beforeAutospacing="1" w:after="100" w:afterAutospacing="1"/>
              <w:rPr>
                <w:rFonts w:ascii="Arial" w:hAnsi="Arial" w:cs="Arial"/>
                <w:lang w:val="en-US"/>
              </w:rPr>
            </w:pPr>
            <w:r>
              <w:rPr>
                <w:rFonts w:ascii="Arial" w:hAnsi="Arial" w:cs="Arial"/>
                <w:b/>
              </w:rPr>
              <w:lastRenderedPageBreak/>
              <w:t>Notes</w:t>
            </w:r>
            <w:r w:rsidRPr="00204770">
              <w:rPr>
                <w:rFonts w:ascii="Arial" w:hAnsi="Arial" w:cs="Arial"/>
                <w:lang w:val="en-US"/>
              </w:rPr>
              <w:t xml:space="preserve"> </w:t>
            </w:r>
          </w:p>
          <w:p w14:paraId="5A373FDC" w14:textId="77777777" w:rsidR="004D22C3" w:rsidRDefault="004D22C3" w:rsidP="00F22D45">
            <w:pPr>
              <w:spacing w:before="100" w:beforeAutospacing="1" w:after="100" w:afterAutospacing="1"/>
              <w:rPr>
                <w:rFonts w:ascii="Arial" w:hAnsi="Arial" w:cs="Arial"/>
                <w:lang w:val="en-US"/>
              </w:rPr>
            </w:pPr>
          </w:p>
          <w:p w14:paraId="1499C88C" w14:textId="77777777" w:rsidR="004D22C3" w:rsidRPr="00204770" w:rsidRDefault="004D22C3" w:rsidP="00F22D45">
            <w:pPr>
              <w:spacing w:before="100" w:beforeAutospacing="1" w:after="100" w:afterAutospacing="1"/>
              <w:rPr>
                <w:rFonts w:ascii="Arial" w:hAnsi="Arial" w:cs="Arial"/>
                <w:lang w:val="en-US"/>
              </w:rPr>
            </w:pPr>
          </w:p>
          <w:p w14:paraId="6AAF4C5E" w14:textId="77777777" w:rsidR="00007F58" w:rsidRDefault="00007F58" w:rsidP="00DB66F8">
            <w:pPr>
              <w:autoSpaceDE w:val="0"/>
              <w:autoSpaceDN w:val="0"/>
              <w:adjustRightInd w:val="0"/>
              <w:spacing w:before="100" w:beforeAutospacing="1" w:after="100" w:afterAutospacing="1"/>
              <w:rPr>
                <w:rFonts w:ascii="Arial" w:hAnsi="Arial" w:cs="Arial"/>
                <w:b/>
              </w:rPr>
            </w:pPr>
          </w:p>
          <w:p w14:paraId="6211A41D" w14:textId="77777777" w:rsidR="00007F58" w:rsidRDefault="00007F58" w:rsidP="00DB66F8">
            <w:pPr>
              <w:autoSpaceDE w:val="0"/>
              <w:autoSpaceDN w:val="0"/>
              <w:adjustRightInd w:val="0"/>
              <w:spacing w:before="100" w:beforeAutospacing="1" w:after="100" w:afterAutospacing="1"/>
              <w:rPr>
                <w:rFonts w:ascii="Arial" w:hAnsi="Arial" w:cs="Arial"/>
                <w:b/>
              </w:rPr>
            </w:pPr>
          </w:p>
          <w:p w14:paraId="59D1D0F0" w14:textId="77777777" w:rsidR="00007F58" w:rsidRDefault="00007F58" w:rsidP="00DB66F8">
            <w:pPr>
              <w:autoSpaceDE w:val="0"/>
              <w:autoSpaceDN w:val="0"/>
              <w:adjustRightInd w:val="0"/>
              <w:spacing w:before="100" w:beforeAutospacing="1" w:after="100" w:afterAutospacing="1"/>
              <w:rPr>
                <w:rFonts w:ascii="Arial" w:hAnsi="Arial" w:cs="Arial"/>
                <w:b/>
              </w:rPr>
            </w:pPr>
          </w:p>
          <w:p w14:paraId="6149704F" w14:textId="77777777" w:rsidR="00C755EF" w:rsidRDefault="00C755EF" w:rsidP="00DB66F8">
            <w:pPr>
              <w:autoSpaceDE w:val="0"/>
              <w:autoSpaceDN w:val="0"/>
              <w:adjustRightInd w:val="0"/>
              <w:spacing w:before="100" w:beforeAutospacing="1" w:after="100" w:afterAutospacing="1"/>
              <w:rPr>
                <w:rFonts w:ascii="Arial" w:hAnsi="Arial" w:cs="Arial"/>
                <w:b/>
              </w:rPr>
            </w:pPr>
          </w:p>
        </w:tc>
      </w:tr>
    </w:tbl>
    <w:p w14:paraId="4C694811" w14:textId="77777777" w:rsidR="00E155AA" w:rsidRDefault="00E155AA" w:rsidP="00E155AA">
      <w:pPr>
        <w:rPr>
          <w:rFonts w:eastAsiaTheme="majorEastAsia"/>
          <w:color w:val="17365D" w:themeColor="text2" w:themeShade="BF"/>
          <w:spacing w:val="5"/>
          <w:kern w:val="28"/>
        </w:rPr>
      </w:pPr>
      <w:r>
        <w:br w:type="page"/>
      </w:r>
    </w:p>
    <w:p w14:paraId="7DFE8219" w14:textId="77777777" w:rsidR="00E155AA" w:rsidRPr="0049058D" w:rsidRDefault="0051606B" w:rsidP="0049058D">
      <w:r>
        <w:rPr>
          <w:noProof/>
          <w:lang w:eastAsia="en-GB"/>
        </w:rPr>
        <w:lastRenderedPageBreak/>
        <w:drawing>
          <wp:inline distT="0" distB="0" distL="0" distR="0" wp14:anchorId="46ECD8C4" wp14:editId="5CCF5798">
            <wp:extent cx="8858250" cy="400050"/>
            <wp:effectExtent l="0" t="0" r="0" b="0"/>
            <wp:docPr id="8" name="Picture 8" descr="number 3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mber 3 Head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58250" cy="400050"/>
                    </a:xfrm>
                    <a:prstGeom prst="rect">
                      <a:avLst/>
                    </a:prstGeom>
                    <a:noFill/>
                    <a:ln>
                      <a:noFill/>
                    </a:ln>
                  </pic:spPr>
                </pic:pic>
              </a:graphicData>
            </a:graphic>
          </wp:inline>
        </w:drawing>
      </w:r>
    </w:p>
    <w:p w14:paraId="27D1F5B1" w14:textId="77777777" w:rsidR="0049058D" w:rsidRDefault="0049058D" w:rsidP="0049058D"/>
    <w:tbl>
      <w:tblPr>
        <w:tblStyle w:val="TableGrid"/>
        <w:tblW w:w="0" w:type="auto"/>
        <w:tblLook w:val="04A0" w:firstRow="1" w:lastRow="0" w:firstColumn="1" w:lastColumn="0" w:noHBand="0" w:noVBand="1"/>
      </w:tblPr>
      <w:tblGrid>
        <w:gridCol w:w="4656"/>
        <w:gridCol w:w="4657"/>
        <w:gridCol w:w="4635"/>
      </w:tblGrid>
      <w:tr w:rsidR="00E155AA" w14:paraId="08D120CA" w14:textId="77777777" w:rsidTr="001B1D99">
        <w:tc>
          <w:tcPr>
            <w:tcW w:w="4724" w:type="dxa"/>
            <w:shd w:val="clear" w:color="auto" w:fill="DAEEF3" w:themeFill="accent5" w:themeFillTint="33"/>
          </w:tcPr>
          <w:p w14:paraId="3CCB3D79" w14:textId="77777777" w:rsidR="00E155AA" w:rsidRDefault="00E155AA" w:rsidP="001B1D99">
            <w:pPr>
              <w:tabs>
                <w:tab w:val="left" w:pos="3435"/>
              </w:tabs>
              <w:spacing w:before="100" w:beforeAutospacing="1" w:after="100" w:afterAutospacing="1"/>
              <w:rPr>
                <w:rFonts w:ascii="Arial" w:hAnsi="Arial" w:cs="Arial"/>
                <w:b/>
              </w:rPr>
            </w:pPr>
            <w:r>
              <w:rPr>
                <w:rFonts w:ascii="Arial" w:hAnsi="Arial" w:cs="Arial"/>
                <w:b/>
              </w:rPr>
              <w:t>Developing</w:t>
            </w:r>
            <w:r>
              <w:rPr>
                <w:rFonts w:ascii="Arial" w:hAnsi="Arial" w:cs="Arial"/>
                <w:b/>
              </w:rPr>
              <w:tab/>
            </w:r>
          </w:p>
        </w:tc>
        <w:tc>
          <w:tcPr>
            <w:tcW w:w="4725" w:type="dxa"/>
            <w:shd w:val="clear" w:color="auto" w:fill="B6DDE8" w:themeFill="accent5" w:themeFillTint="66"/>
          </w:tcPr>
          <w:p w14:paraId="5C02314F" w14:textId="77777777" w:rsidR="00E155AA" w:rsidRDefault="00E155AA" w:rsidP="001B1D99">
            <w:pPr>
              <w:spacing w:before="100" w:beforeAutospacing="1" w:after="100" w:afterAutospacing="1"/>
              <w:rPr>
                <w:rFonts w:ascii="Arial" w:hAnsi="Arial" w:cs="Arial"/>
                <w:b/>
              </w:rPr>
            </w:pPr>
            <w:r>
              <w:rPr>
                <w:rFonts w:ascii="Arial" w:hAnsi="Arial" w:cs="Arial"/>
                <w:b/>
              </w:rPr>
              <w:t>Establishing</w:t>
            </w:r>
          </w:p>
        </w:tc>
        <w:tc>
          <w:tcPr>
            <w:tcW w:w="4725" w:type="dxa"/>
            <w:shd w:val="clear" w:color="auto" w:fill="92CDDC" w:themeFill="accent5" w:themeFillTint="99"/>
          </w:tcPr>
          <w:p w14:paraId="5B2A822F" w14:textId="77777777" w:rsidR="00E155AA" w:rsidRDefault="00E155AA" w:rsidP="001B1D99">
            <w:pPr>
              <w:spacing w:before="100" w:beforeAutospacing="1" w:after="100" w:afterAutospacing="1"/>
              <w:rPr>
                <w:rFonts w:ascii="Arial" w:hAnsi="Arial" w:cs="Arial"/>
                <w:b/>
              </w:rPr>
            </w:pPr>
            <w:r>
              <w:rPr>
                <w:rFonts w:ascii="Arial" w:hAnsi="Arial" w:cs="Arial"/>
                <w:b/>
              </w:rPr>
              <w:t>Enhancing</w:t>
            </w:r>
          </w:p>
        </w:tc>
      </w:tr>
      <w:tr w:rsidR="00E155AA" w14:paraId="7C8B5392" w14:textId="77777777" w:rsidTr="001B1D99">
        <w:tc>
          <w:tcPr>
            <w:tcW w:w="4724" w:type="dxa"/>
          </w:tcPr>
          <w:p w14:paraId="59E3A572" w14:textId="77777777" w:rsidR="00574224" w:rsidRPr="00EA5966" w:rsidRDefault="004D22C3" w:rsidP="00574224">
            <w:pPr>
              <w:spacing w:before="100" w:beforeAutospacing="1" w:after="100" w:afterAutospacing="1"/>
              <w:rPr>
                <w:rFonts w:ascii="Arial" w:eastAsia="Times New Roman" w:hAnsi="Arial" w:cs="Arial"/>
                <w:lang w:val="en-US"/>
              </w:rPr>
            </w:pPr>
            <w:r>
              <w:rPr>
                <w:rFonts w:ascii="Arial" w:eastAsia="Times New Roman" w:hAnsi="Arial" w:cs="Arial"/>
                <w:lang w:val="en-US"/>
              </w:rPr>
              <w:t>At admission t</w:t>
            </w:r>
            <w:r w:rsidR="0076576E">
              <w:rPr>
                <w:rFonts w:ascii="Arial" w:eastAsia="Times New Roman" w:hAnsi="Arial" w:cs="Arial"/>
                <w:lang w:val="en-US"/>
              </w:rPr>
              <w:t>he designated practitioner</w:t>
            </w:r>
            <w:r w:rsidR="00574224" w:rsidRPr="00EA5966">
              <w:rPr>
                <w:rFonts w:ascii="Arial" w:eastAsia="Times New Roman" w:hAnsi="Arial" w:cs="Arial"/>
                <w:lang w:val="en-US"/>
              </w:rPr>
              <w:t xml:space="preserve"> requests relevant inf</w:t>
            </w:r>
            <w:r w:rsidR="0076576E">
              <w:rPr>
                <w:rFonts w:ascii="Arial" w:eastAsia="Times New Roman" w:hAnsi="Arial" w:cs="Arial"/>
                <w:lang w:val="en-US"/>
              </w:rPr>
              <w:t>o</w:t>
            </w:r>
            <w:r w:rsidR="00172183">
              <w:rPr>
                <w:rFonts w:ascii="Arial" w:eastAsia="Times New Roman" w:hAnsi="Arial" w:cs="Arial"/>
                <w:lang w:val="en-US"/>
              </w:rPr>
              <w:t xml:space="preserve">rmation from the social worker, </w:t>
            </w:r>
            <w:r w:rsidR="00574224" w:rsidRPr="00EA5966">
              <w:rPr>
                <w:rFonts w:ascii="Arial" w:eastAsia="Times New Roman" w:hAnsi="Arial" w:cs="Arial"/>
                <w:lang w:val="en-US"/>
              </w:rPr>
              <w:t>carers, previous setting and PEP (if one has been completed).</w:t>
            </w:r>
          </w:p>
          <w:p w14:paraId="0D4EEBDF" w14:textId="1D706C12" w:rsidR="00FB7233" w:rsidRPr="004D22C3" w:rsidRDefault="00574224" w:rsidP="00574224">
            <w:pPr>
              <w:spacing w:before="100" w:beforeAutospacing="1" w:after="100" w:afterAutospacing="1"/>
              <w:rPr>
                <w:rFonts w:ascii="Arial" w:eastAsia="Times New Roman" w:hAnsi="Arial" w:cs="Arial"/>
                <w:lang w:val="en-US"/>
              </w:rPr>
            </w:pPr>
            <w:r w:rsidRPr="00EA5966">
              <w:rPr>
                <w:rFonts w:ascii="Arial" w:hAnsi="Arial" w:cs="Arial"/>
                <w:bCs/>
                <w:lang w:val="en-US"/>
              </w:rPr>
              <w:t xml:space="preserve">Parental responsibility and contacts are </w:t>
            </w:r>
            <w:r w:rsidR="006F5095" w:rsidRPr="00EA5966">
              <w:rPr>
                <w:rFonts w:ascii="Arial" w:hAnsi="Arial" w:cs="Arial"/>
                <w:bCs/>
                <w:lang w:val="en-US"/>
              </w:rPr>
              <w:t>confirmed,</w:t>
            </w:r>
            <w:r w:rsidRPr="00EA5966">
              <w:rPr>
                <w:rFonts w:ascii="Arial" w:hAnsi="Arial" w:cs="Arial"/>
                <w:bCs/>
                <w:lang w:val="en-US"/>
              </w:rPr>
              <w:t xml:space="preserve"> and the setting staff are made aware of </w:t>
            </w:r>
            <w:r w:rsidR="0076576E">
              <w:rPr>
                <w:rFonts w:ascii="Arial" w:hAnsi="Arial" w:cs="Arial"/>
                <w:bCs/>
                <w:lang w:val="en-US"/>
              </w:rPr>
              <w:t>the child’s looked after status</w:t>
            </w:r>
            <w:r w:rsidR="002D59AC">
              <w:rPr>
                <w:rFonts w:ascii="Arial" w:hAnsi="Arial" w:cs="Arial"/>
                <w:bCs/>
                <w:lang w:val="en-US"/>
              </w:rPr>
              <w:t xml:space="preserve"> or Previously Looked After status</w:t>
            </w:r>
            <w:r w:rsidRPr="00EA5966">
              <w:rPr>
                <w:rFonts w:ascii="Arial" w:hAnsi="Arial" w:cs="Arial"/>
                <w:bCs/>
                <w:lang w:val="en-US"/>
              </w:rPr>
              <w:t>.</w:t>
            </w:r>
            <w:r w:rsidR="004D22C3" w:rsidRPr="008274FC">
              <w:rPr>
                <w:rFonts w:ascii="Arial" w:eastAsia="Times New Roman" w:hAnsi="Arial" w:cs="Arial"/>
                <w:color w:val="FF0000"/>
                <w:lang w:val="en-US"/>
              </w:rPr>
              <w:t xml:space="preserve"> </w:t>
            </w:r>
            <w:r w:rsidR="004D22C3" w:rsidRPr="004D22C3">
              <w:rPr>
                <w:rFonts w:ascii="Arial" w:eastAsia="Times New Roman" w:hAnsi="Arial" w:cs="Arial"/>
                <w:lang w:val="en-US"/>
              </w:rPr>
              <w:t>All staff know who will be collecting the child and whether there are individ</w:t>
            </w:r>
            <w:r w:rsidR="004D22C3">
              <w:rPr>
                <w:rFonts w:ascii="Arial" w:eastAsia="Times New Roman" w:hAnsi="Arial" w:cs="Arial"/>
                <w:lang w:val="en-US"/>
              </w:rPr>
              <w:t>uals who do not have permission</w:t>
            </w:r>
            <w:r w:rsidR="00092235">
              <w:rPr>
                <w:rFonts w:ascii="Arial" w:eastAsia="Times New Roman" w:hAnsi="Arial" w:cs="Arial"/>
                <w:lang w:val="en-US"/>
              </w:rPr>
              <w:t>.</w:t>
            </w:r>
          </w:p>
          <w:p w14:paraId="27BB7B3E" w14:textId="77777777" w:rsidR="00574224" w:rsidRPr="004D22C3" w:rsidRDefault="00FB7233" w:rsidP="00574224">
            <w:pPr>
              <w:spacing w:before="100" w:beforeAutospacing="1" w:after="100" w:afterAutospacing="1"/>
              <w:rPr>
                <w:rFonts w:ascii="Arial" w:hAnsi="Arial" w:cs="Arial"/>
                <w:bCs/>
                <w:lang w:val="en-US"/>
              </w:rPr>
            </w:pPr>
            <w:r w:rsidRPr="004D22C3">
              <w:rPr>
                <w:rFonts w:ascii="Arial" w:eastAsia="Times New Roman" w:hAnsi="Arial" w:cs="Arial"/>
                <w:lang w:val="en-US"/>
              </w:rPr>
              <w:t xml:space="preserve">The </w:t>
            </w:r>
            <w:r w:rsidR="00092235">
              <w:rPr>
                <w:rFonts w:ascii="Arial" w:eastAsia="Times New Roman" w:hAnsi="Arial" w:cs="Arial"/>
                <w:lang w:val="en-US"/>
              </w:rPr>
              <w:t>Looked After Child</w:t>
            </w:r>
            <w:r w:rsidRPr="004D22C3">
              <w:rPr>
                <w:rFonts w:ascii="Arial" w:eastAsia="Times New Roman" w:hAnsi="Arial" w:cs="Arial"/>
                <w:lang w:val="en-US"/>
              </w:rPr>
              <w:t xml:space="preserve"> </w:t>
            </w:r>
            <w:r w:rsidR="002D59AC">
              <w:rPr>
                <w:rFonts w:ascii="Arial" w:eastAsia="Times New Roman" w:hAnsi="Arial" w:cs="Arial"/>
                <w:lang w:val="en-US"/>
              </w:rPr>
              <w:t xml:space="preserve">and </w:t>
            </w:r>
            <w:r w:rsidR="002D59AC" w:rsidRPr="002D59AC">
              <w:rPr>
                <w:rFonts w:ascii="Arial" w:eastAsia="Times New Roman" w:hAnsi="Arial" w:cs="Arial"/>
              </w:rPr>
              <w:t>and Previously Looked After Children</w:t>
            </w:r>
            <w:r w:rsidR="002D59AC">
              <w:rPr>
                <w:rFonts w:ascii="Arial" w:eastAsia="Times New Roman" w:hAnsi="Arial" w:cs="Arial"/>
              </w:rPr>
              <w:t xml:space="preserve"> have</w:t>
            </w:r>
            <w:r w:rsidRPr="004D22C3">
              <w:rPr>
                <w:rFonts w:ascii="Arial" w:eastAsia="Times New Roman" w:hAnsi="Arial" w:cs="Arial"/>
                <w:lang w:val="en-US"/>
              </w:rPr>
              <w:t xml:space="preserve"> </w:t>
            </w:r>
            <w:r w:rsidR="00092235">
              <w:rPr>
                <w:rFonts w:ascii="Arial" w:eastAsia="Times New Roman" w:hAnsi="Arial" w:cs="Arial"/>
                <w:lang w:val="en-US"/>
              </w:rPr>
              <w:t xml:space="preserve">a </w:t>
            </w:r>
            <w:r w:rsidRPr="004D22C3">
              <w:rPr>
                <w:rFonts w:ascii="Arial" w:eastAsia="Times New Roman" w:hAnsi="Arial" w:cs="Arial"/>
                <w:lang w:val="en-US"/>
              </w:rPr>
              <w:t xml:space="preserve">standard induction, including visit, settling in sessions, information for parents/carers, </w:t>
            </w:r>
            <w:r w:rsidR="00092235">
              <w:rPr>
                <w:rFonts w:ascii="Arial" w:eastAsia="Times New Roman" w:hAnsi="Arial" w:cs="Arial"/>
                <w:lang w:val="en-US"/>
              </w:rPr>
              <w:t>with some</w:t>
            </w:r>
            <w:r w:rsidRPr="004D22C3">
              <w:rPr>
                <w:rFonts w:ascii="Arial" w:eastAsia="Times New Roman" w:hAnsi="Arial" w:cs="Arial"/>
                <w:lang w:val="en-US"/>
              </w:rPr>
              <w:t xml:space="preserve"> flexibility in order to meet the</w:t>
            </w:r>
            <w:r w:rsidR="00092235">
              <w:rPr>
                <w:rFonts w:ascii="Arial" w:eastAsia="Times New Roman" w:hAnsi="Arial" w:cs="Arial"/>
                <w:lang w:val="en-US"/>
              </w:rPr>
              <w:t>ir specific needs.</w:t>
            </w:r>
          </w:p>
          <w:p w14:paraId="5E73B9F6" w14:textId="77777777" w:rsidR="00FB7233" w:rsidRPr="004D22C3" w:rsidRDefault="008274FC" w:rsidP="00FB7233">
            <w:pPr>
              <w:spacing w:before="100" w:beforeAutospacing="1" w:after="100" w:afterAutospacing="1"/>
              <w:rPr>
                <w:rFonts w:ascii="Arial" w:eastAsia="Times New Roman" w:hAnsi="Arial" w:cs="Arial"/>
                <w:lang w:val="en-US"/>
              </w:rPr>
            </w:pPr>
            <w:r w:rsidRPr="004D22C3">
              <w:rPr>
                <w:rFonts w:ascii="Arial" w:eastAsia="Times New Roman" w:hAnsi="Arial" w:cs="Arial"/>
                <w:lang w:val="en-US"/>
              </w:rPr>
              <w:t>A key person is identified for the child, with knowledge of the child and the context from which they are from</w:t>
            </w:r>
            <w:r w:rsidR="00FB7233" w:rsidRPr="004D22C3">
              <w:rPr>
                <w:rFonts w:ascii="Arial" w:eastAsia="Times New Roman" w:hAnsi="Arial" w:cs="Arial"/>
                <w:lang w:val="en-US"/>
              </w:rPr>
              <w:t>.</w:t>
            </w:r>
          </w:p>
          <w:p w14:paraId="18B1F44D" w14:textId="77777777" w:rsidR="008274FC" w:rsidRPr="004D22C3" w:rsidRDefault="00FB7233" w:rsidP="008274FC">
            <w:pPr>
              <w:spacing w:before="100" w:beforeAutospacing="1" w:after="100" w:afterAutospacing="1"/>
              <w:rPr>
                <w:rFonts w:ascii="Arial" w:eastAsia="Times New Roman" w:hAnsi="Arial" w:cs="Arial"/>
                <w:lang w:val="en-US"/>
              </w:rPr>
            </w:pPr>
            <w:r w:rsidRPr="004D22C3">
              <w:rPr>
                <w:rFonts w:ascii="Arial" w:eastAsia="Times New Roman" w:hAnsi="Arial" w:cs="Arial"/>
                <w:lang w:val="en-US"/>
              </w:rPr>
              <w:t>Information is shared between settings, schools and units within the setting.</w:t>
            </w:r>
          </w:p>
          <w:p w14:paraId="7DF5F0F5" w14:textId="77777777" w:rsidR="002A2E76" w:rsidRPr="006020FA" w:rsidRDefault="002A2E76" w:rsidP="00FB7233">
            <w:pPr>
              <w:spacing w:before="100" w:beforeAutospacing="1" w:after="100" w:afterAutospacing="1"/>
              <w:rPr>
                <w:rFonts w:ascii="Arial" w:hAnsi="Arial" w:cs="Arial"/>
                <w:color w:val="FF0000"/>
              </w:rPr>
            </w:pPr>
          </w:p>
        </w:tc>
        <w:tc>
          <w:tcPr>
            <w:tcW w:w="4725" w:type="dxa"/>
          </w:tcPr>
          <w:p w14:paraId="5F29CFAD" w14:textId="77777777" w:rsidR="00287202" w:rsidRDefault="00304052" w:rsidP="004D22C3">
            <w:pPr>
              <w:spacing w:before="100" w:beforeAutospacing="1" w:after="100" w:afterAutospacing="1"/>
              <w:rPr>
                <w:rFonts w:ascii="Arial" w:eastAsia="Times New Roman" w:hAnsi="Arial" w:cs="Arial"/>
                <w:lang w:val="en-US"/>
              </w:rPr>
            </w:pPr>
            <w:r>
              <w:rPr>
                <w:rFonts w:ascii="Arial" w:eastAsia="Times New Roman" w:hAnsi="Arial" w:cs="Arial"/>
                <w:lang w:val="en-US"/>
              </w:rPr>
              <w:t>Looked After Child</w:t>
            </w:r>
            <w:r w:rsidR="001361CE">
              <w:rPr>
                <w:rFonts w:ascii="Arial" w:eastAsia="Times New Roman" w:hAnsi="Arial" w:cs="Arial"/>
                <w:lang w:val="en-US"/>
              </w:rPr>
              <w:t>ren</w:t>
            </w:r>
            <w:r w:rsidR="002D59AC">
              <w:rPr>
                <w:rFonts w:ascii="Arial" w:eastAsia="Times New Roman" w:hAnsi="Arial" w:cs="Arial"/>
                <w:lang w:val="en-US"/>
              </w:rPr>
              <w:t xml:space="preserve"> </w:t>
            </w:r>
            <w:r w:rsidR="002D59AC" w:rsidRPr="002D59AC">
              <w:rPr>
                <w:rFonts w:ascii="Arial" w:eastAsia="Times New Roman" w:hAnsi="Arial" w:cs="Arial"/>
              </w:rPr>
              <w:t>and Previously Looked After Children</w:t>
            </w:r>
            <w:r w:rsidR="002D59AC">
              <w:rPr>
                <w:rFonts w:ascii="Arial" w:eastAsia="Times New Roman" w:hAnsi="Arial" w:cs="Arial"/>
              </w:rPr>
              <w:t xml:space="preserve"> </w:t>
            </w:r>
            <w:r w:rsidR="004D22C3">
              <w:rPr>
                <w:rFonts w:ascii="Arial" w:eastAsia="Times New Roman" w:hAnsi="Arial" w:cs="Arial"/>
                <w:lang w:val="en-US"/>
              </w:rPr>
              <w:t>are offered a place swiftly to ensure that they receive their entitlement t</w:t>
            </w:r>
            <w:r w:rsidR="00287202">
              <w:rPr>
                <w:rFonts w:ascii="Arial" w:eastAsia="Times New Roman" w:hAnsi="Arial" w:cs="Arial"/>
                <w:lang w:val="en-US"/>
              </w:rPr>
              <w:t>o early education without delay.</w:t>
            </w:r>
          </w:p>
          <w:p w14:paraId="6211169B" w14:textId="77777777" w:rsidR="004D22C3" w:rsidRDefault="004D22C3" w:rsidP="004D22C3">
            <w:pPr>
              <w:spacing w:before="100" w:beforeAutospacing="1" w:after="100" w:afterAutospacing="1"/>
              <w:rPr>
                <w:rFonts w:ascii="Arial" w:eastAsia="Times New Roman" w:hAnsi="Arial" w:cs="Arial"/>
                <w:lang w:val="en-US"/>
              </w:rPr>
            </w:pPr>
            <w:r w:rsidRPr="00EA5966">
              <w:rPr>
                <w:rFonts w:ascii="Arial" w:eastAsia="Times New Roman" w:hAnsi="Arial" w:cs="Arial"/>
                <w:lang w:val="en-US"/>
              </w:rPr>
              <w:t>If the child is new to care</w:t>
            </w:r>
            <w:r w:rsidR="005718AD">
              <w:rPr>
                <w:rFonts w:ascii="Arial" w:eastAsia="Times New Roman" w:hAnsi="Arial" w:cs="Arial"/>
                <w:lang w:val="en-US"/>
              </w:rPr>
              <w:t>,</w:t>
            </w:r>
            <w:r w:rsidRPr="00EA5966">
              <w:rPr>
                <w:rFonts w:ascii="Arial" w:eastAsia="Times New Roman" w:hAnsi="Arial" w:cs="Arial"/>
                <w:lang w:val="en-US"/>
              </w:rPr>
              <w:t xml:space="preserve"> the </w:t>
            </w:r>
            <w:r>
              <w:rPr>
                <w:rFonts w:ascii="Arial" w:eastAsia="Times New Roman" w:hAnsi="Arial" w:cs="Arial"/>
                <w:lang w:val="en-US"/>
              </w:rPr>
              <w:t>designated practitioner</w:t>
            </w:r>
            <w:r w:rsidR="005718AD">
              <w:rPr>
                <w:rFonts w:ascii="Arial" w:eastAsia="Times New Roman" w:hAnsi="Arial" w:cs="Arial"/>
                <w:lang w:val="en-US"/>
              </w:rPr>
              <w:t xml:space="preserve"> and the social worker, initiate</w:t>
            </w:r>
            <w:r w:rsidRPr="00EA5966">
              <w:rPr>
                <w:rFonts w:ascii="Arial" w:eastAsia="Times New Roman" w:hAnsi="Arial" w:cs="Arial"/>
                <w:lang w:val="en-US"/>
              </w:rPr>
              <w:t xml:space="preserve"> a PEP meeting </w:t>
            </w:r>
            <w:r w:rsidR="00075C9F">
              <w:rPr>
                <w:rFonts w:ascii="Arial" w:eastAsia="Times New Roman" w:hAnsi="Arial" w:cs="Arial"/>
                <w:lang w:val="en-US"/>
              </w:rPr>
              <w:t xml:space="preserve">which takes place </w:t>
            </w:r>
            <w:r w:rsidRPr="00EA5966">
              <w:rPr>
                <w:rFonts w:ascii="Arial" w:eastAsia="Times New Roman" w:hAnsi="Arial" w:cs="Arial"/>
                <w:lang w:val="en-US"/>
              </w:rPr>
              <w:t xml:space="preserve">within 20 working days of the </w:t>
            </w:r>
            <w:r>
              <w:rPr>
                <w:rFonts w:ascii="Arial" w:eastAsia="Times New Roman" w:hAnsi="Arial" w:cs="Arial"/>
                <w:lang w:val="en-US"/>
              </w:rPr>
              <w:t>place being confirmed.</w:t>
            </w:r>
          </w:p>
          <w:p w14:paraId="449D34B1" w14:textId="77777777" w:rsidR="002D59AC" w:rsidRDefault="00FB7233" w:rsidP="002A2E76">
            <w:pPr>
              <w:spacing w:before="100" w:beforeAutospacing="1" w:after="100" w:afterAutospacing="1"/>
              <w:rPr>
                <w:rFonts w:ascii="Arial" w:eastAsia="Times New Roman" w:hAnsi="Arial" w:cs="Arial"/>
                <w:lang w:val="en-US"/>
              </w:rPr>
            </w:pPr>
            <w:r w:rsidRPr="00EA5966">
              <w:rPr>
                <w:rFonts w:ascii="Arial" w:eastAsia="Times New Roman" w:hAnsi="Arial" w:cs="Arial"/>
                <w:lang w:val="en-US"/>
              </w:rPr>
              <w:t xml:space="preserve">There </w:t>
            </w:r>
            <w:proofErr w:type="gramStart"/>
            <w:r w:rsidRPr="00EA5966">
              <w:rPr>
                <w:rFonts w:ascii="Arial" w:eastAsia="Times New Roman" w:hAnsi="Arial" w:cs="Arial"/>
                <w:lang w:val="en-US"/>
              </w:rPr>
              <w:t>are</w:t>
            </w:r>
            <w:proofErr w:type="gramEnd"/>
            <w:r w:rsidRPr="00EA5966">
              <w:rPr>
                <w:rFonts w:ascii="Arial" w:eastAsia="Times New Roman" w:hAnsi="Arial" w:cs="Arial"/>
                <w:lang w:val="en-US"/>
              </w:rPr>
              <w:t xml:space="preserve"> flexible </w:t>
            </w:r>
            <w:r>
              <w:rPr>
                <w:rFonts w:ascii="Arial" w:eastAsia="Times New Roman" w:hAnsi="Arial" w:cs="Arial"/>
                <w:lang w:val="en-US"/>
              </w:rPr>
              <w:t>settling in</w:t>
            </w:r>
            <w:r w:rsidRPr="00EA5966">
              <w:rPr>
                <w:rFonts w:ascii="Arial" w:eastAsia="Times New Roman" w:hAnsi="Arial" w:cs="Arial"/>
                <w:lang w:val="en-US"/>
              </w:rPr>
              <w:t xml:space="preserve"> arrangements to support the individual circumstances of </w:t>
            </w:r>
            <w:r w:rsidR="00304052">
              <w:rPr>
                <w:rFonts w:ascii="Arial" w:eastAsia="Times New Roman" w:hAnsi="Arial" w:cs="Arial"/>
                <w:lang w:val="en-US"/>
              </w:rPr>
              <w:t>Looked After Child</w:t>
            </w:r>
            <w:r w:rsidR="001361CE">
              <w:rPr>
                <w:rFonts w:ascii="Arial" w:eastAsia="Times New Roman" w:hAnsi="Arial" w:cs="Arial"/>
                <w:lang w:val="en-US"/>
              </w:rPr>
              <w:t>ren</w:t>
            </w:r>
            <w:r w:rsidR="002D59AC">
              <w:rPr>
                <w:rFonts w:ascii="Arial" w:eastAsia="Times New Roman" w:hAnsi="Arial" w:cs="Arial"/>
                <w:lang w:val="en-US"/>
              </w:rPr>
              <w:t xml:space="preserve"> and </w:t>
            </w:r>
            <w:r w:rsidR="002D59AC" w:rsidRPr="002D59AC">
              <w:rPr>
                <w:rFonts w:ascii="Arial" w:eastAsia="Times New Roman" w:hAnsi="Arial" w:cs="Arial"/>
              </w:rPr>
              <w:t>Previously Looked After Children</w:t>
            </w:r>
            <w:r w:rsidR="002D59AC" w:rsidRPr="002D59AC">
              <w:rPr>
                <w:rFonts w:ascii="Arial" w:eastAsia="Times New Roman" w:hAnsi="Arial" w:cs="Arial"/>
                <w:lang w:val="en-US"/>
              </w:rPr>
              <w:t>.</w:t>
            </w:r>
          </w:p>
          <w:p w14:paraId="5DFB31DB" w14:textId="77777777" w:rsidR="00287202" w:rsidRDefault="00287202" w:rsidP="002A2E76">
            <w:pPr>
              <w:spacing w:before="100" w:beforeAutospacing="1" w:after="100" w:afterAutospacing="1"/>
              <w:rPr>
                <w:rFonts w:ascii="Arial" w:eastAsia="Times New Roman" w:hAnsi="Arial" w:cs="Arial"/>
                <w:lang w:val="en-US"/>
              </w:rPr>
            </w:pPr>
            <w:r>
              <w:rPr>
                <w:rFonts w:ascii="Arial" w:eastAsia="Times New Roman" w:hAnsi="Arial" w:cs="Arial"/>
                <w:lang w:val="en-US"/>
              </w:rPr>
              <w:t>Attendance can be flexible in order to support carers attendance at meetings.</w:t>
            </w:r>
          </w:p>
          <w:p w14:paraId="08B48A4F" w14:textId="77777777" w:rsidR="004D22C3" w:rsidRDefault="004D22C3" w:rsidP="004D22C3">
            <w:pPr>
              <w:spacing w:before="100" w:beforeAutospacing="1" w:after="100" w:afterAutospacing="1"/>
              <w:rPr>
                <w:rFonts w:ascii="Arial" w:eastAsia="Times New Roman" w:hAnsi="Arial" w:cs="Arial"/>
                <w:lang w:val="en-US"/>
              </w:rPr>
            </w:pPr>
            <w:r w:rsidRPr="00EA5966">
              <w:rPr>
                <w:rFonts w:ascii="Arial" w:eastAsia="Times New Roman" w:hAnsi="Arial" w:cs="Arial"/>
                <w:lang w:val="en-US"/>
              </w:rPr>
              <w:t xml:space="preserve">Staff are alert to the needs of the </w:t>
            </w:r>
            <w:r w:rsidR="00304052">
              <w:rPr>
                <w:rFonts w:ascii="Arial" w:eastAsia="Times New Roman" w:hAnsi="Arial" w:cs="Arial"/>
                <w:lang w:val="en-US"/>
              </w:rPr>
              <w:t>Looked After Child</w:t>
            </w:r>
            <w:r w:rsidR="001361CE">
              <w:rPr>
                <w:rFonts w:ascii="Arial" w:eastAsia="Times New Roman" w:hAnsi="Arial" w:cs="Arial"/>
                <w:lang w:val="en-US"/>
              </w:rPr>
              <w:t>ren</w:t>
            </w:r>
            <w:r w:rsidRPr="00EA5966">
              <w:rPr>
                <w:rFonts w:ascii="Arial" w:eastAsia="Times New Roman" w:hAnsi="Arial" w:cs="Arial"/>
                <w:lang w:val="en-US"/>
              </w:rPr>
              <w:t xml:space="preserve"> </w:t>
            </w:r>
            <w:r w:rsidR="002D59AC" w:rsidRPr="002D59AC">
              <w:rPr>
                <w:rFonts w:ascii="Arial" w:eastAsia="Times New Roman" w:hAnsi="Arial" w:cs="Arial"/>
              </w:rPr>
              <w:t>and Previously Looked After Children</w:t>
            </w:r>
            <w:r w:rsidR="002D59AC">
              <w:rPr>
                <w:rFonts w:ascii="Arial" w:eastAsia="Times New Roman" w:hAnsi="Arial" w:cs="Arial"/>
              </w:rPr>
              <w:t xml:space="preserve"> </w:t>
            </w:r>
            <w:r w:rsidRPr="00EA5966">
              <w:rPr>
                <w:rFonts w:ascii="Arial" w:eastAsia="Times New Roman" w:hAnsi="Arial" w:cs="Arial"/>
                <w:lang w:val="en-US"/>
              </w:rPr>
              <w:t xml:space="preserve">and appropriate </w:t>
            </w:r>
            <w:r>
              <w:rPr>
                <w:rFonts w:ascii="Arial" w:eastAsia="Times New Roman" w:hAnsi="Arial" w:cs="Arial"/>
                <w:lang w:val="en-US"/>
              </w:rPr>
              <w:t>observation, assessment and planning are place.</w:t>
            </w:r>
          </w:p>
          <w:p w14:paraId="112AB3D2" w14:textId="77777777" w:rsidR="008274FC" w:rsidRPr="004D22C3" w:rsidRDefault="008274FC" w:rsidP="008274FC">
            <w:pPr>
              <w:spacing w:before="100" w:beforeAutospacing="1" w:after="100" w:afterAutospacing="1"/>
              <w:rPr>
                <w:rFonts w:ascii="Arial" w:eastAsia="Times New Roman" w:hAnsi="Arial" w:cs="Arial"/>
                <w:lang w:val="en-US"/>
              </w:rPr>
            </w:pPr>
            <w:r w:rsidRPr="004D22C3">
              <w:rPr>
                <w:rFonts w:ascii="Arial" w:eastAsia="Times New Roman" w:hAnsi="Arial" w:cs="Arial"/>
                <w:lang w:val="en-US"/>
              </w:rPr>
              <w:t>Planning for all transitions takes place in partnership with the social worker, carer</w:t>
            </w:r>
            <w:r w:rsidR="002D59AC">
              <w:rPr>
                <w:rFonts w:ascii="Arial" w:eastAsia="Times New Roman" w:hAnsi="Arial" w:cs="Arial"/>
                <w:lang w:val="en-US"/>
              </w:rPr>
              <w:t xml:space="preserve">/parent </w:t>
            </w:r>
            <w:r w:rsidRPr="004D22C3">
              <w:rPr>
                <w:rFonts w:ascii="Arial" w:eastAsia="Times New Roman" w:hAnsi="Arial" w:cs="Arial"/>
                <w:lang w:val="en-US"/>
              </w:rPr>
              <w:t>and core partners.</w:t>
            </w:r>
          </w:p>
          <w:p w14:paraId="2E413ED4" w14:textId="77777777" w:rsidR="008274FC" w:rsidRPr="004D22C3" w:rsidRDefault="008274FC" w:rsidP="008274FC">
            <w:pPr>
              <w:spacing w:before="100" w:beforeAutospacing="1" w:after="100" w:afterAutospacing="1"/>
              <w:rPr>
                <w:rFonts w:ascii="Arial" w:eastAsia="Times New Roman" w:hAnsi="Arial" w:cs="Arial"/>
                <w:lang w:val="en-US"/>
              </w:rPr>
            </w:pPr>
            <w:r w:rsidRPr="004D22C3">
              <w:rPr>
                <w:rFonts w:ascii="Arial" w:eastAsia="Times New Roman" w:hAnsi="Arial" w:cs="Arial"/>
                <w:lang w:val="en-US"/>
              </w:rPr>
              <w:t xml:space="preserve">Relevant </w:t>
            </w:r>
            <w:r w:rsidR="00FB7233" w:rsidRPr="004D22C3">
              <w:rPr>
                <w:rFonts w:ascii="Arial" w:eastAsia="Times New Roman" w:hAnsi="Arial" w:cs="Arial"/>
                <w:lang w:val="en-US"/>
              </w:rPr>
              <w:t>information is</w:t>
            </w:r>
            <w:r w:rsidRPr="004D22C3">
              <w:rPr>
                <w:rFonts w:ascii="Arial" w:eastAsia="Times New Roman" w:hAnsi="Arial" w:cs="Arial"/>
                <w:lang w:val="en-US"/>
              </w:rPr>
              <w:t xml:space="preserve"> transferred promptly between rooms/settings/schools following a </w:t>
            </w:r>
            <w:r w:rsidRPr="004D22C3">
              <w:rPr>
                <w:rFonts w:ascii="Arial" w:eastAsia="Times New Roman" w:hAnsi="Arial" w:cs="Arial"/>
                <w:lang w:val="en-US"/>
              </w:rPr>
              <w:lastRenderedPageBreak/>
              <w:t>transition, along with a handover conversation.</w:t>
            </w:r>
          </w:p>
          <w:p w14:paraId="1814260E" w14:textId="77777777" w:rsidR="008274FC" w:rsidRPr="006020FA" w:rsidRDefault="008274FC" w:rsidP="00FB7233">
            <w:pPr>
              <w:spacing w:before="100" w:beforeAutospacing="1" w:after="100" w:afterAutospacing="1"/>
              <w:rPr>
                <w:rFonts w:ascii="Arial" w:hAnsi="Arial" w:cs="Arial"/>
                <w:color w:val="FF0000"/>
              </w:rPr>
            </w:pPr>
            <w:r w:rsidRPr="004D22C3">
              <w:rPr>
                <w:rFonts w:ascii="Arial" w:eastAsia="Times New Roman" w:hAnsi="Arial" w:cs="Arial"/>
                <w:lang w:val="en-US"/>
              </w:rPr>
              <w:t>Training and C</w:t>
            </w:r>
            <w:r w:rsidR="00DA69D7">
              <w:rPr>
                <w:rFonts w:ascii="Arial" w:eastAsia="Times New Roman" w:hAnsi="Arial" w:cs="Arial"/>
                <w:lang w:val="en-US"/>
              </w:rPr>
              <w:t>areer and Professional Development (C</w:t>
            </w:r>
            <w:r w:rsidRPr="004D22C3">
              <w:rPr>
                <w:rFonts w:ascii="Arial" w:eastAsia="Times New Roman" w:hAnsi="Arial" w:cs="Arial"/>
                <w:lang w:val="en-US"/>
              </w:rPr>
              <w:t>PD</w:t>
            </w:r>
            <w:r w:rsidR="00DA69D7">
              <w:rPr>
                <w:rFonts w:ascii="Arial" w:eastAsia="Times New Roman" w:hAnsi="Arial" w:cs="Arial"/>
                <w:lang w:val="en-US"/>
              </w:rPr>
              <w:t>)</w:t>
            </w:r>
            <w:r w:rsidRPr="004D22C3">
              <w:rPr>
                <w:rFonts w:ascii="Arial" w:eastAsia="Times New Roman" w:hAnsi="Arial" w:cs="Arial"/>
                <w:lang w:val="en-US"/>
              </w:rPr>
              <w:t xml:space="preserve"> is access</w:t>
            </w:r>
            <w:r w:rsidR="00FB7233" w:rsidRPr="004D22C3">
              <w:rPr>
                <w:rFonts w:ascii="Arial" w:eastAsia="Times New Roman" w:hAnsi="Arial" w:cs="Arial"/>
                <w:lang w:val="en-US"/>
              </w:rPr>
              <w:t>ed</w:t>
            </w:r>
            <w:r w:rsidRPr="004D22C3">
              <w:rPr>
                <w:rFonts w:ascii="Arial" w:eastAsia="Times New Roman" w:hAnsi="Arial" w:cs="Arial"/>
                <w:lang w:val="en-US"/>
              </w:rPr>
              <w:t xml:space="preserve"> to support transitions.</w:t>
            </w:r>
          </w:p>
        </w:tc>
        <w:tc>
          <w:tcPr>
            <w:tcW w:w="4725" w:type="dxa"/>
          </w:tcPr>
          <w:p w14:paraId="5804B529" w14:textId="77777777" w:rsidR="00A11509" w:rsidRPr="00A11509" w:rsidRDefault="00A11509" w:rsidP="0076576E">
            <w:pPr>
              <w:spacing w:before="100" w:beforeAutospacing="1" w:after="100" w:afterAutospacing="1"/>
              <w:rPr>
                <w:rFonts w:ascii="Arial" w:hAnsi="Arial" w:cs="Arial"/>
                <w:lang w:val="en-US"/>
              </w:rPr>
            </w:pPr>
            <w:r w:rsidRPr="004D22C3">
              <w:rPr>
                <w:rFonts w:ascii="Arial" w:hAnsi="Arial" w:cs="Arial"/>
                <w:lang w:val="en-US"/>
              </w:rPr>
              <w:lastRenderedPageBreak/>
              <w:t xml:space="preserve">The child </w:t>
            </w:r>
            <w:r>
              <w:rPr>
                <w:rFonts w:ascii="Arial" w:hAnsi="Arial" w:cs="Arial"/>
                <w:lang w:val="en-US"/>
              </w:rPr>
              <w:t xml:space="preserve">always </w:t>
            </w:r>
            <w:r w:rsidRPr="004D22C3">
              <w:rPr>
                <w:rFonts w:ascii="Arial" w:hAnsi="Arial" w:cs="Arial"/>
                <w:lang w:val="en-US"/>
              </w:rPr>
              <w:t>remains at th</w:t>
            </w:r>
            <w:r>
              <w:rPr>
                <w:rFonts w:ascii="Arial" w:hAnsi="Arial" w:cs="Arial"/>
                <w:lang w:val="en-US"/>
              </w:rPr>
              <w:t xml:space="preserve">e </w:t>
            </w:r>
            <w:r w:rsidR="002D59AC">
              <w:rPr>
                <w:rFonts w:ascii="Arial" w:hAnsi="Arial" w:cs="Arial"/>
                <w:lang w:val="en-US"/>
              </w:rPr>
              <w:t>center</w:t>
            </w:r>
            <w:r>
              <w:rPr>
                <w:rFonts w:ascii="Arial" w:hAnsi="Arial" w:cs="Arial"/>
                <w:lang w:val="en-US"/>
              </w:rPr>
              <w:t xml:space="preserve"> of any decisions made.</w:t>
            </w:r>
          </w:p>
          <w:p w14:paraId="47A6CA13" w14:textId="77777777" w:rsidR="00287202" w:rsidRDefault="00287202" w:rsidP="0076576E">
            <w:pPr>
              <w:spacing w:before="100" w:beforeAutospacing="1" w:after="100" w:afterAutospacing="1"/>
              <w:rPr>
                <w:rFonts w:ascii="Arial" w:eastAsia="Times New Roman" w:hAnsi="Arial" w:cs="Arial"/>
                <w:lang w:val="en-US"/>
              </w:rPr>
            </w:pPr>
            <w:r>
              <w:rPr>
                <w:rFonts w:ascii="Arial" w:eastAsia="Times New Roman" w:hAnsi="Arial" w:cs="Arial"/>
                <w:lang w:val="en-US"/>
              </w:rPr>
              <w:t xml:space="preserve">The setting </w:t>
            </w:r>
            <w:proofErr w:type="gramStart"/>
            <w:r>
              <w:rPr>
                <w:rFonts w:ascii="Arial" w:eastAsia="Times New Roman" w:hAnsi="Arial" w:cs="Arial"/>
                <w:lang w:val="en-US"/>
              </w:rPr>
              <w:t>is able to</w:t>
            </w:r>
            <w:proofErr w:type="gramEnd"/>
            <w:r>
              <w:rPr>
                <w:rFonts w:ascii="Arial" w:eastAsia="Times New Roman" w:hAnsi="Arial" w:cs="Arial"/>
                <w:lang w:val="en-US"/>
              </w:rPr>
              <w:t xml:space="preserve"> hold a place for a </w:t>
            </w:r>
            <w:r w:rsidR="00304052">
              <w:rPr>
                <w:rFonts w:ascii="Arial" w:eastAsia="Times New Roman" w:hAnsi="Arial" w:cs="Arial"/>
                <w:lang w:val="en-US"/>
              </w:rPr>
              <w:t>Looked After Child</w:t>
            </w:r>
            <w:r>
              <w:rPr>
                <w:rFonts w:ascii="Arial" w:eastAsia="Times New Roman" w:hAnsi="Arial" w:cs="Arial"/>
                <w:lang w:val="en-US"/>
              </w:rPr>
              <w:t xml:space="preserve"> while care arrangements are set up.</w:t>
            </w:r>
          </w:p>
          <w:p w14:paraId="64A30F1F" w14:textId="77777777" w:rsidR="00287202" w:rsidRDefault="00287202" w:rsidP="0076576E">
            <w:pPr>
              <w:spacing w:before="100" w:beforeAutospacing="1" w:after="100" w:afterAutospacing="1"/>
              <w:rPr>
                <w:rFonts w:ascii="Arial" w:eastAsia="Times New Roman" w:hAnsi="Arial" w:cs="Arial"/>
                <w:lang w:val="en-US"/>
              </w:rPr>
            </w:pPr>
            <w:r>
              <w:rPr>
                <w:rFonts w:ascii="Arial" w:eastAsia="Times New Roman" w:hAnsi="Arial" w:cs="Arial"/>
                <w:lang w:val="en-US"/>
              </w:rPr>
              <w:t>Settling in is supported with home visits.</w:t>
            </w:r>
          </w:p>
          <w:p w14:paraId="5E87F865" w14:textId="77777777" w:rsidR="0076576E" w:rsidRDefault="00574224" w:rsidP="0076576E">
            <w:pPr>
              <w:spacing w:before="100" w:beforeAutospacing="1" w:after="100" w:afterAutospacing="1"/>
              <w:rPr>
                <w:rFonts w:ascii="Arial" w:eastAsia="Times New Roman" w:hAnsi="Arial" w:cs="Arial"/>
                <w:lang w:val="en-US"/>
              </w:rPr>
            </w:pPr>
            <w:r w:rsidRPr="00EA5966">
              <w:rPr>
                <w:rFonts w:ascii="Arial" w:eastAsia="Times New Roman" w:hAnsi="Arial" w:cs="Arial"/>
                <w:lang w:val="en-US"/>
              </w:rPr>
              <w:t xml:space="preserve">The </w:t>
            </w:r>
            <w:r w:rsidR="0076576E">
              <w:rPr>
                <w:rFonts w:ascii="Arial" w:eastAsia="Times New Roman" w:hAnsi="Arial" w:cs="Arial"/>
                <w:lang w:val="en-US"/>
              </w:rPr>
              <w:t>designated practitioner</w:t>
            </w:r>
            <w:r w:rsidRPr="00EA5966">
              <w:rPr>
                <w:rFonts w:ascii="Arial" w:eastAsia="Times New Roman" w:hAnsi="Arial" w:cs="Arial"/>
                <w:lang w:val="en-US"/>
              </w:rPr>
              <w:t xml:space="preserve"> arranges a PEP meeting </w:t>
            </w:r>
            <w:r w:rsidR="002D59AC">
              <w:rPr>
                <w:rFonts w:ascii="Arial" w:eastAsia="Times New Roman" w:hAnsi="Arial" w:cs="Arial"/>
                <w:lang w:val="en-US"/>
              </w:rPr>
              <w:t xml:space="preserve">or PEP type meeting for </w:t>
            </w:r>
            <w:r w:rsidR="002D59AC" w:rsidRPr="002D59AC">
              <w:rPr>
                <w:rFonts w:ascii="Arial" w:eastAsia="Times New Roman" w:hAnsi="Arial" w:cs="Arial"/>
              </w:rPr>
              <w:t>and Previously Looked After Children</w:t>
            </w:r>
            <w:r w:rsidR="002D59AC">
              <w:rPr>
                <w:rFonts w:ascii="Arial" w:eastAsia="Times New Roman" w:hAnsi="Arial" w:cs="Arial"/>
              </w:rPr>
              <w:t xml:space="preserve"> </w:t>
            </w:r>
            <w:r w:rsidRPr="00EA5966">
              <w:rPr>
                <w:rFonts w:ascii="Arial" w:eastAsia="Times New Roman" w:hAnsi="Arial" w:cs="Arial"/>
                <w:lang w:val="en-US"/>
              </w:rPr>
              <w:t xml:space="preserve">as soon as possible </w:t>
            </w:r>
            <w:r w:rsidR="00590814">
              <w:rPr>
                <w:rFonts w:ascii="Arial" w:eastAsia="Times New Roman" w:hAnsi="Arial" w:cs="Arial"/>
                <w:lang w:val="en-US"/>
              </w:rPr>
              <w:t>on admission</w:t>
            </w:r>
            <w:r w:rsidR="002D59AC">
              <w:rPr>
                <w:rFonts w:ascii="Arial" w:eastAsia="Times New Roman" w:hAnsi="Arial" w:cs="Arial"/>
                <w:lang w:val="en-US"/>
              </w:rPr>
              <w:t>.  This is to ensure all</w:t>
            </w:r>
            <w:r w:rsidR="0076576E">
              <w:rPr>
                <w:rFonts w:ascii="Arial" w:eastAsia="Times New Roman" w:hAnsi="Arial" w:cs="Arial"/>
                <w:lang w:val="en-US"/>
              </w:rPr>
              <w:t xml:space="preserve"> information is obtained about the needs of the child, including consideration of attachment.</w:t>
            </w:r>
          </w:p>
          <w:p w14:paraId="21511642" w14:textId="77777777" w:rsidR="00574224" w:rsidRPr="004D22C3" w:rsidRDefault="00574224" w:rsidP="0076576E">
            <w:pPr>
              <w:spacing w:before="100" w:beforeAutospacing="1" w:after="100" w:afterAutospacing="1"/>
              <w:rPr>
                <w:rFonts w:ascii="Arial" w:eastAsia="Times New Roman" w:hAnsi="Arial" w:cs="Arial"/>
                <w:lang w:val="en-US"/>
              </w:rPr>
            </w:pPr>
            <w:r w:rsidRPr="004D22C3">
              <w:rPr>
                <w:rFonts w:ascii="Arial" w:eastAsia="Times New Roman" w:hAnsi="Arial" w:cs="Arial"/>
                <w:lang w:val="en-US"/>
              </w:rPr>
              <w:t xml:space="preserve">The </w:t>
            </w:r>
            <w:r w:rsidR="0076576E" w:rsidRPr="004D22C3">
              <w:rPr>
                <w:rFonts w:ascii="Arial" w:eastAsia="Times New Roman" w:hAnsi="Arial" w:cs="Arial"/>
                <w:lang w:val="en-US"/>
              </w:rPr>
              <w:t>designated practitioner</w:t>
            </w:r>
            <w:r w:rsidRPr="004D22C3">
              <w:rPr>
                <w:rFonts w:ascii="Arial" w:eastAsia="Times New Roman" w:hAnsi="Arial" w:cs="Arial"/>
                <w:lang w:val="en-US"/>
              </w:rPr>
              <w:t xml:space="preserve"> liaises with staff to prepare for the PEP meeting.</w:t>
            </w:r>
            <w:r w:rsidR="00E87486">
              <w:rPr>
                <w:rFonts w:ascii="Arial" w:eastAsia="Times New Roman" w:hAnsi="Arial" w:cs="Arial"/>
                <w:lang w:val="en-US"/>
              </w:rPr>
              <w:t xml:space="preserve"> The designated practitioner liaises with staff to prepare for any PEP type meeting for Previously Looked after Children.</w:t>
            </w:r>
          </w:p>
          <w:p w14:paraId="3ECF941B" w14:textId="77777777" w:rsidR="00E87486" w:rsidRPr="00E87486" w:rsidRDefault="004D22C3" w:rsidP="00E87486">
            <w:pPr>
              <w:spacing w:before="100" w:beforeAutospacing="1" w:after="100" w:afterAutospacing="1"/>
              <w:contextualSpacing/>
              <w:rPr>
                <w:rFonts w:ascii="Arial" w:eastAsia="Times New Roman" w:hAnsi="Arial" w:cs="Arial"/>
                <w:lang w:val="en-US"/>
              </w:rPr>
            </w:pPr>
            <w:r>
              <w:rPr>
                <w:rFonts w:ascii="Arial" w:eastAsia="Times New Roman" w:hAnsi="Arial" w:cs="Arial"/>
                <w:lang w:val="en-US"/>
              </w:rPr>
              <w:t>There is evidence of e</w:t>
            </w:r>
            <w:r w:rsidR="0076576E" w:rsidRPr="004D22C3">
              <w:rPr>
                <w:rFonts w:ascii="Arial" w:eastAsia="Times New Roman" w:hAnsi="Arial" w:cs="Arial"/>
                <w:lang w:val="en-US"/>
              </w:rPr>
              <w:t>ffective communication between the setting, carers</w:t>
            </w:r>
            <w:r w:rsidR="00440C7F">
              <w:rPr>
                <w:rFonts w:ascii="Arial" w:eastAsia="Times New Roman" w:hAnsi="Arial" w:cs="Arial"/>
                <w:lang w:val="en-US"/>
              </w:rPr>
              <w:t xml:space="preserve"> and social worker</w:t>
            </w:r>
            <w:r w:rsidR="00E87486">
              <w:rPr>
                <w:rFonts w:ascii="Arial" w:eastAsia="Times New Roman" w:hAnsi="Arial" w:cs="Arial"/>
                <w:lang w:val="en-US"/>
              </w:rPr>
              <w:t xml:space="preserve"> or between parent and setting for </w:t>
            </w:r>
            <w:r w:rsidR="00E87486" w:rsidRPr="00E87486">
              <w:rPr>
                <w:rFonts w:ascii="Arial" w:eastAsia="Times New Roman" w:hAnsi="Arial" w:cs="Arial"/>
              </w:rPr>
              <w:t>and Previously Looked After Children</w:t>
            </w:r>
            <w:r w:rsidR="00E87486" w:rsidRPr="00E87486">
              <w:rPr>
                <w:rFonts w:ascii="Arial" w:eastAsia="Times New Roman" w:hAnsi="Arial" w:cs="Arial"/>
                <w:lang w:val="en-US"/>
              </w:rPr>
              <w:t>.</w:t>
            </w:r>
          </w:p>
          <w:p w14:paraId="3C719724" w14:textId="77777777" w:rsidR="00E155AA" w:rsidRPr="004D22C3" w:rsidRDefault="00E155AA" w:rsidP="002A2E76">
            <w:pPr>
              <w:spacing w:before="100" w:beforeAutospacing="1" w:after="100" w:afterAutospacing="1"/>
              <w:contextualSpacing/>
              <w:rPr>
                <w:rFonts w:ascii="Arial" w:eastAsia="Times New Roman" w:hAnsi="Arial" w:cs="Arial"/>
                <w:lang w:val="en-US"/>
              </w:rPr>
            </w:pPr>
          </w:p>
          <w:p w14:paraId="6CC016EB" w14:textId="77777777" w:rsidR="008274FC" w:rsidRPr="004D22C3" w:rsidRDefault="008274FC" w:rsidP="008274FC">
            <w:pPr>
              <w:spacing w:before="100" w:beforeAutospacing="1" w:after="100" w:afterAutospacing="1"/>
              <w:rPr>
                <w:rFonts w:ascii="Arial" w:hAnsi="Arial" w:cs="Arial"/>
                <w:lang w:val="en-US"/>
              </w:rPr>
            </w:pPr>
            <w:r w:rsidRPr="004D22C3">
              <w:rPr>
                <w:rFonts w:ascii="Arial" w:hAnsi="Arial" w:cs="Arial"/>
                <w:lang w:val="en-US"/>
              </w:rPr>
              <w:t xml:space="preserve">Planning for all transitions is done in conjunction with the child’s PEP and </w:t>
            </w:r>
            <w:r w:rsidRPr="004D22C3">
              <w:rPr>
                <w:rFonts w:ascii="Arial" w:hAnsi="Arial" w:cs="Arial"/>
                <w:lang w:val="en-US"/>
              </w:rPr>
              <w:lastRenderedPageBreak/>
              <w:t>following the setting/school’s procedures for transition.</w:t>
            </w:r>
          </w:p>
          <w:p w14:paraId="203C2338" w14:textId="77777777" w:rsidR="008274FC" w:rsidRPr="004D22C3" w:rsidRDefault="008274FC" w:rsidP="008274FC">
            <w:pPr>
              <w:spacing w:before="100" w:beforeAutospacing="1" w:after="100" w:afterAutospacing="1"/>
              <w:rPr>
                <w:rFonts w:ascii="Arial" w:hAnsi="Arial" w:cs="Arial"/>
                <w:lang w:val="en-US"/>
              </w:rPr>
            </w:pPr>
            <w:r w:rsidRPr="004D22C3">
              <w:rPr>
                <w:rFonts w:ascii="Arial" w:hAnsi="Arial" w:cs="Arial"/>
                <w:lang w:val="en-US"/>
              </w:rPr>
              <w:t xml:space="preserve">There are clear procedures in place regarding a </w:t>
            </w:r>
            <w:r w:rsidR="00304052">
              <w:rPr>
                <w:rFonts w:ascii="Arial" w:hAnsi="Arial" w:cs="Arial"/>
                <w:lang w:val="en-US"/>
              </w:rPr>
              <w:t xml:space="preserve">Looked After </w:t>
            </w:r>
            <w:r w:rsidR="00E87486" w:rsidRPr="00E87486">
              <w:rPr>
                <w:rFonts w:ascii="Arial" w:hAnsi="Arial" w:cs="Arial"/>
              </w:rPr>
              <w:t xml:space="preserve">and Previously Looked After </w:t>
            </w:r>
            <w:r w:rsidR="00304052">
              <w:rPr>
                <w:rFonts w:ascii="Arial" w:hAnsi="Arial" w:cs="Arial"/>
                <w:lang w:val="en-US"/>
              </w:rPr>
              <w:t>Child</w:t>
            </w:r>
            <w:r w:rsidRPr="004D22C3">
              <w:rPr>
                <w:rFonts w:ascii="Arial" w:hAnsi="Arial" w:cs="Arial"/>
                <w:lang w:val="en-US"/>
              </w:rPr>
              <w:t>’s transition outside of expected transition points (for example a child moving school within reception year), i.e. contacting the Virtual Head and liaising with the social worker.</w:t>
            </w:r>
          </w:p>
          <w:p w14:paraId="3E1FD9E9" w14:textId="77777777" w:rsidR="008274FC" w:rsidRPr="004D22C3" w:rsidRDefault="008274FC" w:rsidP="008274FC">
            <w:pPr>
              <w:spacing w:before="100" w:beforeAutospacing="1" w:after="100" w:afterAutospacing="1"/>
              <w:rPr>
                <w:rFonts w:ascii="Arial" w:hAnsi="Arial" w:cs="Arial"/>
                <w:lang w:val="en-US"/>
              </w:rPr>
            </w:pPr>
            <w:r w:rsidRPr="004D22C3">
              <w:rPr>
                <w:rFonts w:ascii="Arial" w:hAnsi="Arial" w:cs="Arial"/>
                <w:lang w:val="en-US"/>
              </w:rPr>
              <w:t>The designated person</w:t>
            </w:r>
            <w:r w:rsidRPr="004D22C3">
              <w:rPr>
                <w:rFonts w:ascii="Arial" w:hAnsi="Arial" w:cs="Arial"/>
                <w:i/>
                <w:lang w:val="en-US"/>
              </w:rPr>
              <w:t xml:space="preserve"> </w:t>
            </w:r>
            <w:r w:rsidRPr="004D22C3">
              <w:rPr>
                <w:rFonts w:ascii="Arial" w:hAnsi="Arial" w:cs="Arial"/>
                <w:lang w:val="en-US"/>
              </w:rPr>
              <w:t xml:space="preserve">supports </w:t>
            </w:r>
            <w:r w:rsidR="00304052">
              <w:rPr>
                <w:rFonts w:ascii="Arial" w:hAnsi="Arial" w:cs="Arial"/>
                <w:lang w:val="en-US"/>
              </w:rPr>
              <w:t xml:space="preserve">Looked After </w:t>
            </w:r>
            <w:r w:rsidR="00E87486" w:rsidRPr="00E87486">
              <w:rPr>
                <w:rFonts w:ascii="Arial" w:hAnsi="Arial" w:cs="Arial"/>
              </w:rPr>
              <w:t>and Previously Looked After Children</w:t>
            </w:r>
            <w:r w:rsidRPr="004D22C3">
              <w:rPr>
                <w:rFonts w:ascii="Arial" w:hAnsi="Arial" w:cs="Arial"/>
                <w:lang w:val="en-US"/>
              </w:rPr>
              <w:t xml:space="preserve"> with transitions in-setting, by meeting with the new key person.</w:t>
            </w:r>
          </w:p>
          <w:p w14:paraId="66F78CD2" w14:textId="77777777" w:rsidR="008274FC" w:rsidRPr="004D22C3" w:rsidRDefault="008274FC" w:rsidP="008274FC">
            <w:pPr>
              <w:spacing w:before="100" w:beforeAutospacing="1" w:after="100" w:afterAutospacing="1"/>
              <w:rPr>
                <w:rFonts w:ascii="Arial" w:hAnsi="Arial" w:cs="Arial"/>
                <w:lang w:val="en-US"/>
              </w:rPr>
            </w:pPr>
            <w:r w:rsidRPr="004D22C3">
              <w:rPr>
                <w:rFonts w:ascii="Arial" w:hAnsi="Arial" w:cs="Arial"/>
                <w:lang w:val="en-US"/>
              </w:rPr>
              <w:t xml:space="preserve">Key persons from setting/school meet to plan and share information prior to a </w:t>
            </w:r>
            <w:r w:rsidR="00304052">
              <w:rPr>
                <w:rFonts w:ascii="Arial" w:hAnsi="Arial" w:cs="Arial"/>
                <w:lang w:val="en-US"/>
              </w:rPr>
              <w:t xml:space="preserve">Looked After </w:t>
            </w:r>
            <w:r w:rsidR="00E87486" w:rsidRPr="00E87486">
              <w:rPr>
                <w:rFonts w:ascii="Arial" w:hAnsi="Arial" w:cs="Arial"/>
              </w:rPr>
              <w:t xml:space="preserve">and Previously Looked After </w:t>
            </w:r>
            <w:r w:rsidR="00304052">
              <w:rPr>
                <w:rFonts w:ascii="Arial" w:hAnsi="Arial" w:cs="Arial"/>
                <w:lang w:val="en-US"/>
              </w:rPr>
              <w:t>Child</w:t>
            </w:r>
            <w:r w:rsidRPr="004D22C3">
              <w:rPr>
                <w:rFonts w:ascii="Arial" w:hAnsi="Arial" w:cs="Arial"/>
                <w:lang w:val="en-US"/>
              </w:rPr>
              <w:t>’s transition</w:t>
            </w:r>
            <w:r w:rsidR="00E87486">
              <w:rPr>
                <w:rFonts w:ascii="Arial" w:hAnsi="Arial" w:cs="Arial"/>
                <w:lang w:val="en-US"/>
              </w:rPr>
              <w:t>.</w:t>
            </w:r>
          </w:p>
          <w:p w14:paraId="41E23193" w14:textId="77777777" w:rsidR="008274FC" w:rsidRPr="004D22C3" w:rsidRDefault="008274FC" w:rsidP="008274FC">
            <w:pPr>
              <w:spacing w:before="100" w:beforeAutospacing="1" w:after="100" w:afterAutospacing="1"/>
              <w:rPr>
                <w:rFonts w:ascii="Arial" w:hAnsi="Arial" w:cs="Arial"/>
                <w:lang w:val="en-US"/>
              </w:rPr>
            </w:pPr>
            <w:r w:rsidRPr="004D22C3">
              <w:rPr>
                <w:rFonts w:ascii="Arial" w:hAnsi="Arial" w:cs="Arial"/>
                <w:lang w:val="en-US"/>
              </w:rPr>
              <w:t>Transition is discussed with the child and parent/carer, and information booklets shared either at a visit to the new setting/school or during a possible home visit.</w:t>
            </w:r>
          </w:p>
          <w:p w14:paraId="1D94B3B7" w14:textId="77777777" w:rsidR="008274FC" w:rsidRPr="004D22C3" w:rsidRDefault="008274FC" w:rsidP="008274FC">
            <w:pPr>
              <w:spacing w:before="100" w:beforeAutospacing="1" w:after="100" w:afterAutospacing="1"/>
              <w:rPr>
                <w:rFonts w:ascii="Arial" w:hAnsi="Arial" w:cs="Arial"/>
                <w:lang w:val="en-US"/>
              </w:rPr>
            </w:pPr>
            <w:r w:rsidRPr="004D22C3">
              <w:rPr>
                <w:rFonts w:ascii="Arial" w:hAnsi="Arial" w:cs="Arial"/>
                <w:lang w:val="en-US"/>
              </w:rPr>
              <w:t xml:space="preserve">If a </w:t>
            </w:r>
            <w:r w:rsidR="00304052">
              <w:rPr>
                <w:rFonts w:ascii="Arial" w:hAnsi="Arial" w:cs="Arial"/>
                <w:lang w:val="en-US"/>
              </w:rPr>
              <w:t>Looked After Child ceases to be ‘Looked A</w:t>
            </w:r>
            <w:r w:rsidRPr="004D22C3">
              <w:rPr>
                <w:rFonts w:ascii="Arial" w:hAnsi="Arial" w:cs="Arial"/>
                <w:lang w:val="en-US"/>
              </w:rPr>
              <w:t>fter’ and returns home or becomes adopted, the school or setting continues to monitor the child’s needs and progress</w:t>
            </w:r>
            <w:r w:rsidR="00CE3503">
              <w:rPr>
                <w:rFonts w:ascii="Arial" w:hAnsi="Arial" w:cs="Arial"/>
                <w:lang w:val="en-US"/>
              </w:rPr>
              <w:t>.</w:t>
            </w:r>
            <w:r w:rsidRPr="004D22C3">
              <w:rPr>
                <w:rFonts w:ascii="Arial" w:hAnsi="Arial" w:cs="Arial"/>
                <w:lang w:val="en-US"/>
              </w:rPr>
              <w:t xml:space="preserve"> and meetings are held with parents to review progress and identify ongoing support.</w:t>
            </w:r>
          </w:p>
          <w:p w14:paraId="6CBF28C1" w14:textId="388A99C6" w:rsidR="008274FC" w:rsidRPr="002A2E76" w:rsidRDefault="004D22C3" w:rsidP="004D22C3">
            <w:pPr>
              <w:spacing w:before="100" w:beforeAutospacing="1" w:after="100" w:afterAutospacing="1"/>
              <w:contextualSpacing/>
              <w:rPr>
                <w:rFonts w:ascii="Arial" w:eastAsia="Times New Roman" w:hAnsi="Arial" w:cs="Arial"/>
                <w:lang w:val="en-US"/>
              </w:rPr>
            </w:pPr>
            <w:r w:rsidRPr="004D22C3">
              <w:rPr>
                <w:rFonts w:ascii="Arial" w:eastAsia="Times New Roman" w:hAnsi="Arial" w:cs="Arial"/>
                <w:lang w:val="en-US"/>
              </w:rPr>
              <w:t xml:space="preserve">There is evidence that </w:t>
            </w:r>
            <w:r w:rsidR="006F5095" w:rsidRPr="004D22C3">
              <w:rPr>
                <w:rFonts w:ascii="Arial" w:eastAsia="Times New Roman" w:hAnsi="Arial" w:cs="Arial"/>
                <w:lang w:val="en-US"/>
              </w:rPr>
              <w:t>training,</w:t>
            </w:r>
            <w:r w:rsidR="008274FC" w:rsidRPr="004D22C3">
              <w:rPr>
                <w:rFonts w:ascii="Arial" w:eastAsia="Times New Roman" w:hAnsi="Arial" w:cs="Arial"/>
                <w:lang w:val="en-US"/>
              </w:rPr>
              <w:t xml:space="preserve"> and support has an impact on smooth transitions</w:t>
            </w:r>
            <w:r w:rsidRPr="004D22C3">
              <w:rPr>
                <w:rFonts w:ascii="Arial" w:eastAsia="Times New Roman" w:hAnsi="Arial" w:cs="Arial"/>
                <w:lang w:val="en-US"/>
              </w:rPr>
              <w:t>.</w:t>
            </w:r>
          </w:p>
        </w:tc>
      </w:tr>
      <w:tr w:rsidR="00E155AA" w14:paraId="1B098DD8" w14:textId="77777777" w:rsidTr="001B1D99">
        <w:tc>
          <w:tcPr>
            <w:tcW w:w="14174" w:type="dxa"/>
            <w:gridSpan w:val="3"/>
          </w:tcPr>
          <w:p w14:paraId="0811F1C4" w14:textId="77777777" w:rsidR="00E155AA" w:rsidRDefault="00E155AA" w:rsidP="001B1D99">
            <w:pPr>
              <w:spacing w:before="100" w:beforeAutospacing="1" w:after="100" w:afterAutospacing="1"/>
              <w:rPr>
                <w:rFonts w:ascii="Arial" w:hAnsi="Arial" w:cs="Arial"/>
                <w:b/>
              </w:rPr>
            </w:pPr>
            <w:r>
              <w:rPr>
                <w:rFonts w:ascii="Arial" w:hAnsi="Arial" w:cs="Arial"/>
                <w:b/>
              </w:rPr>
              <w:lastRenderedPageBreak/>
              <w:t>Notes</w:t>
            </w:r>
          </w:p>
          <w:p w14:paraId="3374AB12" w14:textId="77777777" w:rsidR="000E5166" w:rsidRDefault="000E5166" w:rsidP="001B1D99">
            <w:pPr>
              <w:spacing w:before="100" w:beforeAutospacing="1" w:after="100" w:afterAutospacing="1"/>
              <w:rPr>
                <w:rFonts w:ascii="Arial" w:hAnsi="Arial" w:cs="Arial"/>
                <w:b/>
              </w:rPr>
            </w:pPr>
          </w:p>
          <w:p w14:paraId="1DD3943A" w14:textId="77777777" w:rsidR="005628E9" w:rsidRDefault="005628E9" w:rsidP="001B1D99">
            <w:pPr>
              <w:spacing w:before="100" w:beforeAutospacing="1" w:after="100" w:afterAutospacing="1"/>
              <w:rPr>
                <w:rFonts w:ascii="Arial" w:hAnsi="Arial" w:cs="Arial"/>
                <w:b/>
              </w:rPr>
            </w:pPr>
          </w:p>
          <w:p w14:paraId="58EA41DF" w14:textId="77777777" w:rsidR="00C755EF" w:rsidRDefault="00C755EF" w:rsidP="001B1D99">
            <w:pPr>
              <w:spacing w:before="100" w:beforeAutospacing="1" w:after="100" w:afterAutospacing="1"/>
              <w:rPr>
                <w:rFonts w:ascii="Arial" w:hAnsi="Arial" w:cs="Arial"/>
                <w:b/>
              </w:rPr>
            </w:pPr>
          </w:p>
          <w:p w14:paraId="2DEDE8D2" w14:textId="77777777" w:rsidR="00E155AA" w:rsidRDefault="00E155AA" w:rsidP="001B1D99">
            <w:pPr>
              <w:spacing w:before="100" w:beforeAutospacing="1" w:after="100" w:afterAutospacing="1"/>
              <w:rPr>
                <w:rFonts w:ascii="Arial" w:hAnsi="Arial" w:cs="Arial"/>
                <w:b/>
              </w:rPr>
            </w:pPr>
          </w:p>
        </w:tc>
      </w:tr>
    </w:tbl>
    <w:p w14:paraId="58934ADE" w14:textId="77777777" w:rsidR="009C1702" w:rsidRPr="0049058D" w:rsidRDefault="009C1702" w:rsidP="00931CA9">
      <w:pPr>
        <w:spacing w:after="200" w:line="276" w:lineRule="auto"/>
      </w:pPr>
      <w:r>
        <w:rPr>
          <w:rFonts w:ascii="Arial" w:hAnsi="Arial" w:cs="Arial"/>
          <w:sz w:val="28"/>
          <w:szCs w:val="28"/>
        </w:rPr>
        <w:br w:type="page"/>
      </w:r>
    </w:p>
    <w:p w14:paraId="25AC17B8" w14:textId="77777777" w:rsidR="0049058D" w:rsidRDefault="0051606B" w:rsidP="0049058D">
      <w:r>
        <w:rPr>
          <w:noProof/>
          <w:lang w:eastAsia="en-GB"/>
        </w:rPr>
        <w:lastRenderedPageBreak/>
        <w:drawing>
          <wp:inline distT="0" distB="0" distL="0" distR="0" wp14:anchorId="386A500B" wp14:editId="7EDB209C">
            <wp:extent cx="8858250" cy="409575"/>
            <wp:effectExtent l="0" t="0" r="0" b="9525"/>
            <wp:docPr id="9" name="Picture 9" descr="number 4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mber 4 Head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58250" cy="409575"/>
                    </a:xfrm>
                    <a:prstGeom prst="rect">
                      <a:avLst/>
                    </a:prstGeom>
                    <a:noFill/>
                    <a:ln>
                      <a:noFill/>
                    </a:ln>
                  </pic:spPr>
                </pic:pic>
              </a:graphicData>
            </a:graphic>
          </wp:inline>
        </w:drawing>
      </w:r>
    </w:p>
    <w:p w14:paraId="5616A4FD" w14:textId="77777777" w:rsidR="004D517C" w:rsidRPr="0049058D" w:rsidRDefault="004D517C" w:rsidP="0049058D"/>
    <w:tbl>
      <w:tblPr>
        <w:tblStyle w:val="TableGrid"/>
        <w:tblW w:w="0" w:type="auto"/>
        <w:tblLook w:val="04A0" w:firstRow="1" w:lastRow="0" w:firstColumn="1" w:lastColumn="0" w:noHBand="0" w:noVBand="1"/>
      </w:tblPr>
      <w:tblGrid>
        <w:gridCol w:w="4664"/>
        <w:gridCol w:w="4643"/>
        <w:gridCol w:w="4641"/>
      </w:tblGrid>
      <w:tr w:rsidR="00790230" w14:paraId="4BBF39B9" w14:textId="77777777" w:rsidTr="00765DFA">
        <w:tc>
          <w:tcPr>
            <w:tcW w:w="4724" w:type="dxa"/>
            <w:shd w:val="clear" w:color="auto" w:fill="DAEEF3" w:themeFill="accent5" w:themeFillTint="33"/>
          </w:tcPr>
          <w:p w14:paraId="3DC47220" w14:textId="77777777" w:rsidR="00790230" w:rsidRDefault="00790230" w:rsidP="00765DFA">
            <w:pPr>
              <w:tabs>
                <w:tab w:val="left" w:pos="3435"/>
              </w:tabs>
              <w:spacing w:before="100" w:beforeAutospacing="1" w:after="100" w:afterAutospacing="1"/>
              <w:rPr>
                <w:rFonts w:ascii="Arial" w:hAnsi="Arial" w:cs="Arial"/>
                <w:b/>
              </w:rPr>
            </w:pPr>
            <w:r>
              <w:rPr>
                <w:rFonts w:ascii="Arial" w:hAnsi="Arial" w:cs="Arial"/>
                <w:b/>
              </w:rPr>
              <w:t>Developing</w:t>
            </w:r>
            <w:r>
              <w:rPr>
                <w:rFonts w:ascii="Arial" w:hAnsi="Arial" w:cs="Arial"/>
                <w:b/>
              </w:rPr>
              <w:tab/>
            </w:r>
          </w:p>
        </w:tc>
        <w:tc>
          <w:tcPr>
            <w:tcW w:w="4725" w:type="dxa"/>
            <w:shd w:val="clear" w:color="auto" w:fill="B6DDE8" w:themeFill="accent5" w:themeFillTint="66"/>
          </w:tcPr>
          <w:p w14:paraId="345B04E6" w14:textId="77777777" w:rsidR="00790230" w:rsidRDefault="00790230" w:rsidP="00765DFA">
            <w:pPr>
              <w:spacing w:before="100" w:beforeAutospacing="1" w:after="100" w:afterAutospacing="1"/>
              <w:rPr>
                <w:rFonts w:ascii="Arial" w:hAnsi="Arial" w:cs="Arial"/>
                <w:b/>
              </w:rPr>
            </w:pPr>
            <w:r>
              <w:rPr>
                <w:rFonts w:ascii="Arial" w:hAnsi="Arial" w:cs="Arial"/>
                <w:b/>
              </w:rPr>
              <w:t>Establishing</w:t>
            </w:r>
          </w:p>
        </w:tc>
        <w:tc>
          <w:tcPr>
            <w:tcW w:w="4725" w:type="dxa"/>
            <w:shd w:val="clear" w:color="auto" w:fill="92CDDC" w:themeFill="accent5" w:themeFillTint="99"/>
          </w:tcPr>
          <w:p w14:paraId="22D7CC24" w14:textId="77777777" w:rsidR="00790230" w:rsidRDefault="00790230" w:rsidP="00765DFA">
            <w:pPr>
              <w:spacing w:before="100" w:beforeAutospacing="1" w:after="100" w:afterAutospacing="1"/>
              <w:rPr>
                <w:rFonts w:ascii="Arial" w:hAnsi="Arial" w:cs="Arial"/>
                <w:b/>
              </w:rPr>
            </w:pPr>
            <w:r>
              <w:rPr>
                <w:rFonts w:ascii="Arial" w:hAnsi="Arial" w:cs="Arial"/>
                <w:b/>
              </w:rPr>
              <w:t>Enhancing</w:t>
            </w:r>
          </w:p>
        </w:tc>
      </w:tr>
      <w:tr w:rsidR="00790230" w14:paraId="430EDB17" w14:textId="77777777" w:rsidTr="00765DFA">
        <w:tc>
          <w:tcPr>
            <w:tcW w:w="4724" w:type="dxa"/>
          </w:tcPr>
          <w:p w14:paraId="02165457" w14:textId="77777777" w:rsidR="00E87486" w:rsidRPr="00E87486" w:rsidRDefault="00790230" w:rsidP="00E87486">
            <w:pPr>
              <w:spacing w:before="100" w:beforeAutospacing="1" w:after="100" w:afterAutospacing="1"/>
              <w:rPr>
                <w:rFonts w:ascii="Arial" w:hAnsi="Arial" w:cs="Arial"/>
                <w:bCs/>
                <w:lang w:val="en-US"/>
              </w:rPr>
            </w:pPr>
            <w:r>
              <w:rPr>
                <w:rFonts w:ascii="Arial" w:hAnsi="Arial" w:cs="Arial"/>
                <w:bCs/>
                <w:lang w:val="en-US"/>
              </w:rPr>
              <w:t xml:space="preserve">The setting has a system for tracking the progress of </w:t>
            </w:r>
            <w:r w:rsidR="001441FC">
              <w:rPr>
                <w:rFonts w:ascii="Arial" w:hAnsi="Arial" w:cs="Arial"/>
                <w:bCs/>
                <w:lang w:val="en-US"/>
              </w:rPr>
              <w:t>Looked After Children</w:t>
            </w:r>
            <w:r w:rsidR="00E87486" w:rsidRPr="00E87486">
              <w:rPr>
                <w:rFonts w:ascii="Arial" w:hAnsi="Arial" w:cs="Arial"/>
                <w:szCs w:val="22"/>
                <w:lang w:eastAsia="en-US"/>
              </w:rPr>
              <w:t xml:space="preserve"> </w:t>
            </w:r>
            <w:r w:rsidR="00E87486" w:rsidRPr="00E87486">
              <w:rPr>
                <w:rFonts w:ascii="Arial" w:hAnsi="Arial" w:cs="Arial"/>
                <w:bCs/>
              </w:rPr>
              <w:t>and Previously Looked After Children</w:t>
            </w:r>
            <w:r w:rsidR="00E87486" w:rsidRPr="00E87486">
              <w:rPr>
                <w:rFonts w:ascii="Arial" w:hAnsi="Arial" w:cs="Arial"/>
                <w:bCs/>
                <w:lang w:val="en-US"/>
              </w:rPr>
              <w:t>.</w:t>
            </w:r>
          </w:p>
          <w:p w14:paraId="2DAE30D3" w14:textId="77777777" w:rsidR="00790230" w:rsidRPr="002331A6" w:rsidRDefault="00790230" w:rsidP="00765DFA">
            <w:pPr>
              <w:spacing w:before="100" w:beforeAutospacing="1" w:after="100" w:afterAutospacing="1"/>
              <w:rPr>
                <w:rFonts w:ascii="Arial" w:hAnsi="Arial" w:cs="Arial"/>
                <w:bCs/>
                <w:lang w:val="en-US"/>
              </w:rPr>
            </w:pPr>
            <w:r w:rsidRPr="006F5095">
              <w:rPr>
                <w:rFonts w:ascii="Arial" w:hAnsi="Arial" w:cs="Arial"/>
                <w:bCs/>
                <w:lang w:val="en-US"/>
              </w:rPr>
              <w:t xml:space="preserve">The Key Person is identified, and any other significant professional </w:t>
            </w:r>
            <w:r w:rsidR="009E0014" w:rsidRPr="006F5095">
              <w:rPr>
                <w:rFonts w:ascii="Arial" w:hAnsi="Arial" w:cs="Arial"/>
                <w:bCs/>
                <w:lang w:val="en-US"/>
              </w:rPr>
              <w:t>involved in working with the Looked After Child</w:t>
            </w:r>
            <w:r w:rsidRPr="002331A6">
              <w:rPr>
                <w:rFonts w:ascii="Arial" w:hAnsi="Arial" w:cs="Arial"/>
                <w:bCs/>
                <w:lang w:val="en-US"/>
              </w:rPr>
              <w:t>.</w:t>
            </w:r>
          </w:p>
          <w:p w14:paraId="0E93D05F" w14:textId="77777777" w:rsidR="00790230" w:rsidRPr="002331A6" w:rsidRDefault="00790230" w:rsidP="00765DFA">
            <w:pPr>
              <w:spacing w:before="100" w:beforeAutospacing="1" w:after="100" w:afterAutospacing="1"/>
              <w:rPr>
                <w:rFonts w:ascii="Arial" w:hAnsi="Arial" w:cs="Arial"/>
                <w:lang w:val="en-US"/>
              </w:rPr>
            </w:pPr>
            <w:r>
              <w:rPr>
                <w:rFonts w:ascii="Arial" w:hAnsi="Arial" w:cs="Arial"/>
                <w:lang w:val="en-US"/>
              </w:rPr>
              <w:t>The p</w:t>
            </w:r>
            <w:r w:rsidRPr="002331A6">
              <w:rPr>
                <w:rFonts w:ascii="Arial" w:hAnsi="Arial" w:cs="Arial"/>
                <w:lang w:val="en-US"/>
              </w:rPr>
              <w:t xml:space="preserve">ractitioners are aware of </w:t>
            </w:r>
            <w:r w:rsidR="009E0014">
              <w:rPr>
                <w:rFonts w:ascii="Arial" w:hAnsi="Arial" w:cs="Arial"/>
                <w:lang w:val="en-US"/>
              </w:rPr>
              <w:t xml:space="preserve">Looked After </w:t>
            </w:r>
            <w:r w:rsidR="00E87486" w:rsidRPr="00E87486">
              <w:rPr>
                <w:rFonts w:ascii="Arial" w:hAnsi="Arial" w:cs="Arial"/>
              </w:rPr>
              <w:t>and Previously Looked After Children</w:t>
            </w:r>
            <w:r w:rsidRPr="002331A6">
              <w:rPr>
                <w:rFonts w:ascii="Arial" w:hAnsi="Arial" w:cs="Arial"/>
                <w:lang w:val="en-US"/>
              </w:rPr>
              <w:t xml:space="preserve"> in their setting and identify them within their groupings.</w:t>
            </w:r>
          </w:p>
          <w:p w14:paraId="57AD7C17" w14:textId="77777777" w:rsidR="00790230" w:rsidRPr="002331A6" w:rsidRDefault="00304052" w:rsidP="00765DFA">
            <w:pPr>
              <w:spacing w:before="100" w:beforeAutospacing="1" w:after="100" w:afterAutospacing="1"/>
              <w:rPr>
                <w:rFonts w:ascii="Arial" w:hAnsi="Arial" w:cs="Arial"/>
                <w:lang w:val="en-US"/>
              </w:rPr>
            </w:pPr>
            <w:r>
              <w:rPr>
                <w:rFonts w:ascii="Arial" w:hAnsi="Arial" w:cs="Arial"/>
                <w:lang w:val="en-US"/>
              </w:rPr>
              <w:t>Looked After Child</w:t>
            </w:r>
            <w:r w:rsidR="001361CE">
              <w:rPr>
                <w:rFonts w:ascii="Arial" w:hAnsi="Arial" w:cs="Arial"/>
                <w:lang w:val="en-US"/>
              </w:rPr>
              <w:t>ren</w:t>
            </w:r>
            <w:r w:rsidR="00790230">
              <w:rPr>
                <w:rFonts w:ascii="Arial" w:hAnsi="Arial" w:cs="Arial"/>
                <w:lang w:val="en-US"/>
              </w:rPr>
              <w:t xml:space="preserve"> </w:t>
            </w:r>
            <w:r w:rsidR="00790230" w:rsidRPr="002331A6">
              <w:rPr>
                <w:rFonts w:ascii="Arial" w:hAnsi="Arial" w:cs="Arial"/>
                <w:lang w:val="en-US"/>
              </w:rPr>
              <w:t>who attend the setting are assessed on entry for a baseline.</w:t>
            </w:r>
          </w:p>
          <w:p w14:paraId="357E654F" w14:textId="77777777" w:rsidR="00790230" w:rsidRPr="009F0F5D" w:rsidRDefault="00790230" w:rsidP="00765DFA">
            <w:pPr>
              <w:spacing w:before="100" w:beforeAutospacing="1" w:after="100" w:afterAutospacing="1"/>
              <w:rPr>
                <w:rFonts w:ascii="Arial" w:hAnsi="Arial" w:cs="Arial"/>
                <w:lang w:val="en-US"/>
              </w:rPr>
            </w:pPr>
            <w:r w:rsidRPr="009F0F5D">
              <w:rPr>
                <w:rFonts w:ascii="Arial" w:hAnsi="Arial" w:cs="Arial"/>
                <w:lang w:val="en-US"/>
              </w:rPr>
              <w:t>The designated practitioner monitors attendance and reports overall attendance to the leadership team.</w:t>
            </w:r>
          </w:p>
          <w:p w14:paraId="4D015134" w14:textId="77777777" w:rsidR="00790230" w:rsidRPr="002331A6" w:rsidRDefault="00790230" w:rsidP="00765DFA">
            <w:pPr>
              <w:spacing w:before="100" w:beforeAutospacing="1" w:after="100" w:afterAutospacing="1"/>
              <w:rPr>
                <w:rFonts w:ascii="Arial" w:hAnsi="Arial" w:cs="Arial"/>
                <w:color w:val="FF0000"/>
              </w:rPr>
            </w:pPr>
          </w:p>
        </w:tc>
        <w:tc>
          <w:tcPr>
            <w:tcW w:w="4725" w:type="dxa"/>
          </w:tcPr>
          <w:p w14:paraId="469518FF" w14:textId="77777777" w:rsidR="00790230" w:rsidRPr="00007F58" w:rsidRDefault="00790230" w:rsidP="00765DFA">
            <w:pPr>
              <w:spacing w:before="100" w:beforeAutospacing="1" w:after="100" w:afterAutospacing="1"/>
              <w:rPr>
                <w:rFonts w:ascii="Arial" w:eastAsia="Times New Roman" w:hAnsi="Arial" w:cs="Arial"/>
                <w:lang w:val="en-US"/>
              </w:rPr>
            </w:pPr>
            <w:r w:rsidRPr="00007F58">
              <w:rPr>
                <w:rFonts w:ascii="Arial" w:eastAsia="Times New Roman" w:hAnsi="Arial" w:cs="Arial"/>
                <w:lang w:val="en-US"/>
              </w:rPr>
              <w:t xml:space="preserve">Progress and attainment are monitored to </w:t>
            </w:r>
            <w:r w:rsidR="001441FC">
              <w:rPr>
                <w:rFonts w:ascii="Arial" w:eastAsia="Times New Roman" w:hAnsi="Arial" w:cs="Arial"/>
                <w:lang w:val="en-US"/>
              </w:rPr>
              <w:t>inform planning and next steps.</w:t>
            </w:r>
          </w:p>
          <w:p w14:paraId="60ECD80F" w14:textId="77777777" w:rsidR="00790230" w:rsidRPr="00007F58" w:rsidRDefault="00790230" w:rsidP="00765DFA">
            <w:pPr>
              <w:spacing w:before="100" w:beforeAutospacing="1" w:after="100" w:afterAutospacing="1"/>
              <w:rPr>
                <w:rFonts w:ascii="Arial" w:eastAsia="Times New Roman" w:hAnsi="Arial" w:cs="Arial"/>
                <w:lang w:val="en-US"/>
              </w:rPr>
            </w:pPr>
            <w:r w:rsidRPr="00007F58">
              <w:rPr>
                <w:rFonts w:ascii="Arial" w:eastAsia="Times New Roman" w:hAnsi="Arial" w:cs="Arial"/>
                <w:lang w:val="en-US"/>
              </w:rPr>
              <w:t xml:space="preserve">Practitioners identify specific areas needing special understanding which may be linked to the </w:t>
            </w:r>
            <w:r w:rsidR="00304052">
              <w:rPr>
                <w:rFonts w:ascii="Arial" w:eastAsia="Times New Roman" w:hAnsi="Arial" w:cs="Arial"/>
                <w:lang w:val="en-US"/>
              </w:rPr>
              <w:t xml:space="preserve">Looked After </w:t>
            </w:r>
            <w:r w:rsidR="00E87486" w:rsidRPr="00E87486">
              <w:rPr>
                <w:rFonts w:ascii="Arial" w:eastAsia="Times New Roman" w:hAnsi="Arial" w:cs="Arial"/>
              </w:rPr>
              <w:t xml:space="preserve">and Previously Looked After </w:t>
            </w:r>
            <w:r w:rsidR="00304052">
              <w:rPr>
                <w:rFonts w:ascii="Arial" w:eastAsia="Times New Roman" w:hAnsi="Arial" w:cs="Arial"/>
                <w:lang w:val="en-US"/>
              </w:rPr>
              <w:t>Child</w:t>
            </w:r>
            <w:r w:rsidRPr="00007F58">
              <w:rPr>
                <w:rFonts w:ascii="Arial" w:eastAsia="Times New Roman" w:hAnsi="Arial" w:cs="Arial"/>
                <w:lang w:val="en-US"/>
              </w:rPr>
              <w:t>’s development.</w:t>
            </w:r>
          </w:p>
          <w:p w14:paraId="7929A717" w14:textId="77777777" w:rsidR="00790230" w:rsidRPr="00007F58" w:rsidRDefault="00790230" w:rsidP="00765DFA">
            <w:pPr>
              <w:spacing w:before="100" w:beforeAutospacing="1" w:after="100" w:afterAutospacing="1"/>
              <w:rPr>
                <w:rFonts w:ascii="Arial" w:eastAsia="Times New Roman" w:hAnsi="Arial" w:cs="Arial"/>
                <w:lang w:val="en-US"/>
              </w:rPr>
            </w:pPr>
            <w:r w:rsidRPr="00007F58">
              <w:rPr>
                <w:rFonts w:ascii="Arial" w:eastAsia="Times New Roman" w:hAnsi="Arial" w:cs="Arial"/>
                <w:lang w:val="en-US"/>
              </w:rPr>
              <w:t>Intervention programs are in place to narrow the gap with the impact monitored and recorded.</w:t>
            </w:r>
          </w:p>
          <w:p w14:paraId="4DFC0FEC" w14:textId="6B0F8FF0" w:rsidR="00790230" w:rsidRPr="009F0F5D" w:rsidRDefault="006F5095" w:rsidP="00765DFA">
            <w:pPr>
              <w:spacing w:before="100" w:beforeAutospacing="1" w:after="100" w:afterAutospacing="1"/>
              <w:rPr>
                <w:rFonts w:ascii="Arial" w:eastAsia="Times New Roman" w:hAnsi="Arial" w:cs="Arial"/>
                <w:lang w:val="en-US"/>
              </w:rPr>
            </w:pPr>
            <w:r w:rsidRPr="00007F58">
              <w:rPr>
                <w:rFonts w:ascii="Arial" w:eastAsia="Times New Roman" w:hAnsi="Arial" w:cs="Arial"/>
                <w:lang w:val="en-US"/>
              </w:rPr>
              <w:t>Ca</w:t>
            </w:r>
            <w:r>
              <w:rPr>
                <w:rFonts w:ascii="Arial" w:eastAsia="Times New Roman" w:hAnsi="Arial" w:cs="Arial"/>
                <w:lang w:val="en-US"/>
              </w:rPr>
              <w:t>rers are</w:t>
            </w:r>
            <w:r w:rsidR="009E0014">
              <w:rPr>
                <w:rFonts w:ascii="Arial" w:eastAsia="Times New Roman" w:hAnsi="Arial" w:cs="Arial"/>
                <w:lang w:val="en-US"/>
              </w:rPr>
              <w:t xml:space="preserve"> contributors to the Looked After Child’s</w:t>
            </w:r>
            <w:r w:rsidR="00790230" w:rsidRPr="00007F58">
              <w:rPr>
                <w:rFonts w:ascii="Arial" w:eastAsia="Times New Roman" w:hAnsi="Arial" w:cs="Arial"/>
                <w:lang w:val="en-US"/>
              </w:rPr>
              <w:t xml:space="preserve"> achievements.</w:t>
            </w:r>
            <w:r w:rsidR="00E87486">
              <w:rPr>
                <w:rFonts w:ascii="Arial" w:eastAsia="Times New Roman" w:hAnsi="Arial" w:cs="Arial"/>
                <w:lang w:val="en-US"/>
              </w:rPr>
              <w:t xml:space="preserve"> Parents are contributors to </w:t>
            </w:r>
            <w:r w:rsidR="00E87486" w:rsidRPr="00E87486">
              <w:rPr>
                <w:rFonts w:ascii="Arial" w:eastAsia="Times New Roman" w:hAnsi="Arial" w:cs="Arial"/>
              </w:rPr>
              <w:t>and Previously Looked After Childre</w:t>
            </w:r>
            <w:r w:rsidR="00E87486">
              <w:rPr>
                <w:rFonts w:ascii="Arial" w:eastAsia="Times New Roman" w:hAnsi="Arial" w:cs="Arial"/>
              </w:rPr>
              <w:t>n’s achievements.</w:t>
            </w:r>
          </w:p>
          <w:p w14:paraId="59FBA03B" w14:textId="77777777" w:rsidR="00790230" w:rsidRDefault="00790230" w:rsidP="00765DFA">
            <w:pPr>
              <w:spacing w:before="100" w:beforeAutospacing="1" w:after="100" w:afterAutospacing="1"/>
              <w:rPr>
                <w:rFonts w:ascii="Arial" w:hAnsi="Arial" w:cs="Arial"/>
                <w:lang w:val="en-US"/>
              </w:rPr>
            </w:pPr>
            <w:r w:rsidRPr="009F0F5D">
              <w:rPr>
                <w:rFonts w:ascii="Arial" w:hAnsi="Arial" w:cs="Arial"/>
                <w:lang w:val="en-US"/>
              </w:rPr>
              <w:t>The designated practitioner and setting work with the social worker to support the child’s carer to improve attendance where necessary</w:t>
            </w:r>
            <w:r w:rsidR="001E608E">
              <w:rPr>
                <w:rFonts w:ascii="Arial" w:hAnsi="Arial" w:cs="Arial"/>
                <w:lang w:val="en-US"/>
              </w:rPr>
              <w:t>.</w:t>
            </w:r>
          </w:p>
          <w:p w14:paraId="253EECEC" w14:textId="77777777" w:rsidR="001E608E" w:rsidRPr="00204770" w:rsidRDefault="001E608E" w:rsidP="001E608E">
            <w:pPr>
              <w:spacing w:before="100" w:beforeAutospacing="1" w:after="100" w:afterAutospacing="1"/>
              <w:rPr>
                <w:rFonts w:ascii="Arial" w:eastAsia="Times New Roman" w:hAnsi="Arial" w:cs="Arial"/>
                <w:lang w:val="en-US"/>
              </w:rPr>
            </w:pPr>
            <w:r w:rsidRPr="00204770">
              <w:rPr>
                <w:rFonts w:ascii="Arial" w:eastAsia="Times New Roman" w:hAnsi="Arial" w:cs="Arial"/>
                <w:lang w:val="en-US"/>
              </w:rPr>
              <w:t xml:space="preserve">Where consent </w:t>
            </w:r>
            <w:r w:rsidR="00644636">
              <w:rPr>
                <w:rFonts w:ascii="Arial" w:eastAsia="Times New Roman" w:hAnsi="Arial" w:cs="Arial"/>
                <w:lang w:val="en-US"/>
              </w:rPr>
              <w:t xml:space="preserve">has </w:t>
            </w:r>
            <w:r w:rsidRPr="00204770">
              <w:rPr>
                <w:rFonts w:ascii="Arial" w:eastAsia="Times New Roman" w:hAnsi="Arial" w:cs="Arial"/>
                <w:lang w:val="en-US"/>
              </w:rPr>
              <w:t xml:space="preserve">not </w:t>
            </w:r>
            <w:r w:rsidR="00644636">
              <w:rPr>
                <w:rFonts w:ascii="Arial" w:eastAsia="Times New Roman" w:hAnsi="Arial" w:cs="Arial"/>
                <w:lang w:val="en-US"/>
              </w:rPr>
              <w:t xml:space="preserve">been </w:t>
            </w:r>
            <w:r w:rsidRPr="00204770">
              <w:rPr>
                <w:rFonts w:ascii="Arial" w:eastAsia="Times New Roman" w:hAnsi="Arial" w:cs="Arial"/>
                <w:lang w:val="en-US"/>
              </w:rPr>
              <w:t>gi</w:t>
            </w:r>
            <w:r w:rsidR="00644636">
              <w:rPr>
                <w:rFonts w:ascii="Arial" w:eastAsia="Times New Roman" w:hAnsi="Arial" w:cs="Arial"/>
                <w:lang w:val="en-US"/>
              </w:rPr>
              <w:t xml:space="preserve">ven for photographs to be used the </w:t>
            </w:r>
            <w:r w:rsidRPr="00204770">
              <w:rPr>
                <w:rFonts w:ascii="Arial" w:eastAsia="Times New Roman" w:hAnsi="Arial" w:cs="Arial"/>
                <w:lang w:val="en-US"/>
              </w:rPr>
              <w:t>quality of assessment is not affected</w:t>
            </w:r>
            <w:r>
              <w:rPr>
                <w:rFonts w:ascii="Arial" w:eastAsia="Times New Roman" w:hAnsi="Arial" w:cs="Arial"/>
                <w:lang w:val="en-US"/>
              </w:rPr>
              <w:t>.</w:t>
            </w:r>
            <w:r w:rsidRPr="00204770">
              <w:rPr>
                <w:rFonts w:ascii="Arial" w:eastAsia="Times New Roman" w:hAnsi="Arial" w:cs="Arial"/>
                <w:lang w:val="en-US"/>
              </w:rPr>
              <w:t xml:space="preserve"> </w:t>
            </w:r>
          </w:p>
          <w:p w14:paraId="7A13EC61" w14:textId="77777777" w:rsidR="001E608E" w:rsidRPr="009F0F5D" w:rsidRDefault="001E608E" w:rsidP="00765DFA">
            <w:pPr>
              <w:spacing w:before="100" w:beforeAutospacing="1" w:after="100" w:afterAutospacing="1"/>
              <w:rPr>
                <w:rFonts w:ascii="Arial" w:hAnsi="Arial" w:cs="Arial"/>
              </w:rPr>
            </w:pPr>
          </w:p>
        </w:tc>
        <w:tc>
          <w:tcPr>
            <w:tcW w:w="4725" w:type="dxa"/>
          </w:tcPr>
          <w:p w14:paraId="69602C7D" w14:textId="77777777" w:rsidR="00790230" w:rsidRPr="009F0F5D" w:rsidRDefault="00790230" w:rsidP="00765DFA">
            <w:pPr>
              <w:spacing w:before="100" w:beforeAutospacing="1" w:after="100" w:afterAutospacing="1"/>
              <w:rPr>
                <w:rFonts w:ascii="Arial" w:hAnsi="Arial" w:cs="Arial"/>
                <w:lang w:val="en-US"/>
              </w:rPr>
            </w:pPr>
            <w:r w:rsidRPr="009F0F5D">
              <w:rPr>
                <w:rFonts w:ascii="Arial" w:hAnsi="Arial" w:cs="Arial"/>
                <w:lang w:val="en-US"/>
              </w:rPr>
              <w:t xml:space="preserve">Practitioners focus on teaching and learning, to achieve high expectations. </w:t>
            </w:r>
          </w:p>
          <w:p w14:paraId="29979CF1" w14:textId="77777777" w:rsidR="00790230" w:rsidRPr="009F0F5D" w:rsidRDefault="00790230" w:rsidP="00765DFA">
            <w:pPr>
              <w:spacing w:before="100" w:beforeAutospacing="1" w:after="100" w:afterAutospacing="1"/>
              <w:rPr>
                <w:rFonts w:ascii="Arial" w:hAnsi="Arial" w:cs="Arial"/>
                <w:lang w:val="en-US"/>
              </w:rPr>
            </w:pPr>
            <w:r w:rsidRPr="009F0F5D">
              <w:rPr>
                <w:rFonts w:ascii="Arial" w:hAnsi="Arial" w:cs="Arial"/>
                <w:lang w:val="en-US"/>
              </w:rPr>
              <w:t xml:space="preserve">The setting </w:t>
            </w:r>
            <w:r w:rsidRPr="00DC0BEF">
              <w:rPr>
                <w:rFonts w:ascii="Arial" w:hAnsi="Arial" w:cs="Arial"/>
                <w:lang w:val="en-US"/>
              </w:rPr>
              <w:t>p</w:t>
            </w:r>
            <w:r w:rsidR="003D5BA8" w:rsidRPr="00DC0BEF">
              <w:rPr>
                <w:rFonts w:ascii="Arial" w:hAnsi="Arial" w:cs="Arial"/>
                <w:lang w:val="en-US"/>
              </w:rPr>
              <w:t xml:space="preserve">romotes </w:t>
            </w:r>
            <w:proofErr w:type="spellStart"/>
            <w:r w:rsidR="003D5BA8" w:rsidRPr="00DC0BEF">
              <w:rPr>
                <w:rFonts w:ascii="Arial" w:hAnsi="Arial" w:cs="Arial"/>
                <w:lang w:val="en-US"/>
              </w:rPr>
              <w:t>personalis</w:t>
            </w:r>
            <w:r w:rsidRPr="00DC0BEF">
              <w:rPr>
                <w:rFonts w:ascii="Arial" w:hAnsi="Arial" w:cs="Arial"/>
                <w:lang w:val="en-US"/>
              </w:rPr>
              <w:t>ed</w:t>
            </w:r>
            <w:proofErr w:type="spellEnd"/>
            <w:r w:rsidRPr="00DC0BEF">
              <w:rPr>
                <w:rFonts w:ascii="Arial" w:hAnsi="Arial" w:cs="Arial"/>
                <w:lang w:val="en-US"/>
              </w:rPr>
              <w:t xml:space="preserve"> learning </w:t>
            </w:r>
            <w:r w:rsidRPr="009F0F5D">
              <w:rPr>
                <w:rFonts w:ascii="Arial" w:hAnsi="Arial" w:cs="Arial"/>
                <w:lang w:val="en-US"/>
              </w:rPr>
              <w:t>and a culture where every child does matter.</w:t>
            </w:r>
          </w:p>
          <w:p w14:paraId="386C81BF" w14:textId="77777777" w:rsidR="00790230" w:rsidRPr="009F0F5D" w:rsidRDefault="00304052" w:rsidP="00765DFA">
            <w:pPr>
              <w:spacing w:before="100" w:beforeAutospacing="1" w:after="100" w:afterAutospacing="1"/>
              <w:rPr>
                <w:rFonts w:ascii="Arial" w:hAnsi="Arial" w:cs="Arial"/>
                <w:lang w:val="en-US"/>
              </w:rPr>
            </w:pPr>
            <w:r>
              <w:rPr>
                <w:rFonts w:ascii="Arial" w:hAnsi="Arial" w:cs="Arial"/>
                <w:lang w:val="en-US"/>
              </w:rPr>
              <w:t>Looked After Child</w:t>
            </w:r>
            <w:r w:rsidR="001361CE">
              <w:rPr>
                <w:rFonts w:ascii="Arial" w:hAnsi="Arial" w:cs="Arial"/>
                <w:lang w:val="en-US"/>
              </w:rPr>
              <w:t>ren</w:t>
            </w:r>
            <w:r w:rsidR="0076513F" w:rsidRPr="0076513F">
              <w:rPr>
                <w:rFonts w:ascii="Arial" w:hAnsi="Arial" w:cs="Arial"/>
                <w:szCs w:val="22"/>
                <w:lang w:eastAsia="en-US"/>
              </w:rPr>
              <w:t xml:space="preserve"> </w:t>
            </w:r>
            <w:r w:rsidR="0076513F" w:rsidRPr="0076513F">
              <w:rPr>
                <w:rFonts w:ascii="Arial" w:hAnsi="Arial" w:cs="Arial"/>
              </w:rPr>
              <w:t>and Previously Looked After Children</w:t>
            </w:r>
            <w:r w:rsidR="00790230" w:rsidRPr="009F0F5D">
              <w:rPr>
                <w:rFonts w:ascii="Arial" w:hAnsi="Arial" w:cs="Arial"/>
                <w:lang w:val="en-US"/>
              </w:rPr>
              <w:t xml:space="preserve"> are identified and supported to achieve </w:t>
            </w:r>
            <w:r w:rsidR="009E0014">
              <w:rPr>
                <w:rFonts w:ascii="Arial" w:hAnsi="Arial" w:cs="Arial"/>
                <w:lang w:val="en-US"/>
              </w:rPr>
              <w:t>their full potential</w:t>
            </w:r>
            <w:r w:rsidR="00790230" w:rsidRPr="009F0F5D">
              <w:rPr>
                <w:rFonts w:ascii="Arial" w:hAnsi="Arial" w:cs="Arial"/>
                <w:lang w:val="en-US"/>
              </w:rPr>
              <w:t xml:space="preserve">. The key </w:t>
            </w:r>
            <w:r w:rsidR="009E0014">
              <w:rPr>
                <w:rFonts w:ascii="Arial" w:hAnsi="Arial" w:cs="Arial"/>
                <w:lang w:val="en-US"/>
              </w:rPr>
              <w:t>person</w:t>
            </w:r>
            <w:r w:rsidR="00790230" w:rsidRPr="009F0F5D">
              <w:rPr>
                <w:rFonts w:ascii="Arial" w:hAnsi="Arial" w:cs="Arial"/>
                <w:lang w:val="en-US"/>
              </w:rPr>
              <w:t xml:space="preserve"> works with colleagues within the setting to identify the child’s strengths and interests together with any areas for development or barriers for learning.</w:t>
            </w:r>
          </w:p>
          <w:p w14:paraId="35BA5F11" w14:textId="77777777" w:rsidR="00790230" w:rsidRPr="009F0F5D" w:rsidRDefault="00790230" w:rsidP="00765DFA">
            <w:pPr>
              <w:spacing w:before="100" w:beforeAutospacing="1" w:after="100" w:afterAutospacing="1"/>
              <w:rPr>
                <w:rFonts w:ascii="Arial" w:hAnsi="Arial" w:cs="Arial"/>
                <w:lang w:val="en-US"/>
              </w:rPr>
            </w:pPr>
            <w:r w:rsidRPr="009F0F5D">
              <w:rPr>
                <w:rFonts w:ascii="Arial" w:hAnsi="Arial" w:cs="Arial"/>
                <w:lang w:val="en-US"/>
              </w:rPr>
              <w:t xml:space="preserve">It can be demonstrated that </w:t>
            </w:r>
            <w:r w:rsidR="00304052">
              <w:rPr>
                <w:rFonts w:ascii="Arial" w:hAnsi="Arial" w:cs="Arial"/>
                <w:lang w:val="en-US"/>
              </w:rPr>
              <w:t>Looked After Child</w:t>
            </w:r>
            <w:r w:rsidR="001361CE">
              <w:rPr>
                <w:rFonts w:ascii="Arial" w:hAnsi="Arial" w:cs="Arial"/>
                <w:lang w:val="en-US"/>
              </w:rPr>
              <w:t>ren</w:t>
            </w:r>
            <w:r w:rsidRPr="009F0F5D">
              <w:rPr>
                <w:rFonts w:ascii="Arial" w:hAnsi="Arial" w:cs="Arial"/>
                <w:lang w:val="en-US"/>
              </w:rPr>
              <w:t xml:space="preserve"> </w:t>
            </w:r>
            <w:r w:rsidR="0076513F" w:rsidRPr="0076513F">
              <w:rPr>
                <w:rFonts w:ascii="Arial" w:hAnsi="Arial" w:cs="Arial"/>
              </w:rPr>
              <w:t>and Previously Looked After Children</w:t>
            </w:r>
            <w:r w:rsidR="0076513F">
              <w:rPr>
                <w:rFonts w:ascii="Arial" w:hAnsi="Arial" w:cs="Arial"/>
              </w:rPr>
              <w:t xml:space="preserve"> </w:t>
            </w:r>
            <w:r w:rsidRPr="009F0F5D">
              <w:rPr>
                <w:rFonts w:ascii="Arial" w:hAnsi="Arial" w:cs="Arial"/>
                <w:lang w:val="en-US"/>
              </w:rPr>
              <w:t>routinely receive high quality teaching and where appropriate further targeted support from experts is sourced.</w:t>
            </w:r>
          </w:p>
          <w:p w14:paraId="49DDF17B" w14:textId="77777777" w:rsidR="00790230" w:rsidRPr="009F0F5D" w:rsidRDefault="00790230" w:rsidP="00765DFA">
            <w:pPr>
              <w:spacing w:before="100" w:beforeAutospacing="1" w:after="100" w:afterAutospacing="1"/>
              <w:rPr>
                <w:rFonts w:ascii="Arial" w:hAnsi="Arial" w:cs="Arial"/>
                <w:lang w:val="en-US"/>
              </w:rPr>
            </w:pPr>
            <w:r w:rsidRPr="009F0F5D">
              <w:rPr>
                <w:rFonts w:ascii="Arial" w:hAnsi="Arial" w:cs="Arial"/>
                <w:lang w:val="en-US"/>
              </w:rPr>
              <w:t xml:space="preserve">The setting is consistent in their approach and endeavor to treat </w:t>
            </w:r>
            <w:r w:rsidR="00304052">
              <w:rPr>
                <w:rFonts w:ascii="Arial" w:hAnsi="Arial" w:cs="Arial"/>
                <w:lang w:val="en-US"/>
              </w:rPr>
              <w:t xml:space="preserve">Looked After </w:t>
            </w:r>
            <w:proofErr w:type="gramStart"/>
            <w:r w:rsidR="00304052">
              <w:rPr>
                <w:rFonts w:ascii="Arial" w:hAnsi="Arial" w:cs="Arial"/>
                <w:lang w:val="en-US"/>
              </w:rPr>
              <w:t>Child</w:t>
            </w:r>
            <w:r w:rsidR="001361CE">
              <w:rPr>
                <w:rFonts w:ascii="Arial" w:hAnsi="Arial" w:cs="Arial"/>
                <w:lang w:val="en-US"/>
              </w:rPr>
              <w:t>ren</w:t>
            </w:r>
            <w:r w:rsidR="0076513F">
              <w:rPr>
                <w:rFonts w:ascii="Arial" w:hAnsi="Arial" w:cs="Arial"/>
                <w:lang w:val="en-US"/>
              </w:rPr>
              <w:t xml:space="preserve"> </w:t>
            </w:r>
            <w:r w:rsidRPr="009F0F5D">
              <w:rPr>
                <w:rFonts w:ascii="Arial" w:hAnsi="Arial" w:cs="Arial"/>
                <w:lang w:val="en-US"/>
              </w:rPr>
              <w:t xml:space="preserve"> </w:t>
            </w:r>
            <w:r w:rsidR="0076513F" w:rsidRPr="0076513F">
              <w:rPr>
                <w:rFonts w:ascii="Arial" w:hAnsi="Arial" w:cs="Arial"/>
              </w:rPr>
              <w:t>and</w:t>
            </w:r>
            <w:proofErr w:type="gramEnd"/>
            <w:r w:rsidR="0076513F" w:rsidRPr="0076513F">
              <w:rPr>
                <w:rFonts w:ascii="Arial" w:hAnsi="Arial" w:cs="Arial"/>
              </w:rPr>
              <w:t xml:space="preserve"> Previously Looked After Children</w:t>
            </w:r>
            <w:r w:rsidR="0076513F">
              <w:rPr>
                <w:rFonts w:ascii="Arial" w:hAnsi="Arial" w:cs="Arial"/>
              </w:rPr>
              <w:t xml:space="preserve"> </w:t>
            </w:r>
            <w:r w:rsidRPr="009F0F5D">
              <w:rPr>
                <w:rFonts w:ascii="Arial" w:hAnsi="Arial" w:cs="Arial"/>
                <w:lang w:val="en-US"/>
              </w:rPr>
              <w:t>the same as all of their peers in the group but with discrete flexibility where necessary.</w:t>
            </w:r>
          </w:p>
          <w:p w14:paraId="6285E182" w14:textId="77777777" w:rsidR="00790230" w:rsidRPr="009F0F5D" w:rsidRDefault="00790230" w:rsidP="00765DFA">
            <w:pPr>
              <w:spacing w:before="100" w:beforeAutospacing="1" w:after="100" w:afterAutospacing="1"/>
              <w:rPr>
                <w:rFonts w:ascii="Arial" w:hAnsi="Arial" w:cs="Arial"/>
                <w:lang w:val="en-US"/>
              </w:rPr>
            </w:pPr>
            <w:r w:rsidRPr="009F0F5D">
              <w:rPr>
                <w:rFonts w:ascii="Arial" w:hAnsi="Arial" w:cs="Arial"/>
                <w:lang w:val="en-US"/>
              </w:rPr>
              <w:t>The setting sets appropriately challenging activities whilst supporting with high quality interactions.</w:t>
            </w:r>
          </w:p>
          <w:p w14:paraId="452932A9" w14:textId="77777777" w:rsidR="00790230" w:rsidRPr="009F0F5D" w:rsidRDefault="000D4C22" w:rsidP="00765DFA">
            <w:pPr>
              <w:spacing w:before="100" w:beforeAutospacing="1" w:after="100" w:afterAutospacing="1"/>
              <w:rPr>
                <w:rFonts w:ascii="Arial" w:hAnsi="Arial" w:cs="Arial"/>
                <w:lang w:val="en-US"/>
              </w:rPr>
            </w:pPr>
            <w:r>
              <w:rPr>
                <w:rFonts w:ascii="Arial" w:hAnsi="Arial" w:cs="Arial"/>
                <w:lang w:val="en-US"/>
              </w:rPr>
              <w:lastRenderedPageBreak/>
              <w:t xml:space="preserve">The Looked After </w:t>
            </w:r>
            <w:r w:rsidR="0076513F" w:rsidRPr="0076513F">
              <w:rPr>
                <w:rFonts w:ascii="Arial" w:hAnsi="Arial" w:cs="Arial"/>
              </w:rPr>
              <w:t>and Previously Looked After</w:t>
            </w:r>
            <w:r w:rsidR="0076513F">
              <w:rPr>
                <w:rFonts w:ascii="Arial" w:hAnsi="Arial" w:cs="Arial"/>
              </w:rPr>
              <w:t xml:space="preserve"> </w:t>
            </w:r>
            <w:r>
              <w:rPr>
                <w:rFonts w:ascii="Arial" w:hAnsi="Arial" w:cs="Arial"/>
                <w:lang w:val="en-US"/>
              </w:rPr>
              <w:t>Child’</w:t>
            </w:r>
            <w:r w:rsidR="00861B69">
              <w:rPr>
                <w:rFonts w:ascii="Arial" w:hAnsi="Arial" w:cs="Arial"/>
                <w:lang w:val="en-US"/>
              </w:rPr>
              <w:t>s</w:t>
            </w:r>
            <w:r w:rsidR="00790230" w:rsidRPr="009F0F5D">
              <w:rPr>
                <w:rFonts w:ascii="Arial" w:hAnsi="Arial" w:cs="Arial"/>
                <w:lang w:val="en-US"/>
              </w:rPr>
              <w:t xml:space="preserve"> interests and needs are </w:t>
            </w:r>
            <w:proofErr w:type="gramStart"/>
            <w:r w:rsidR="00790230" w:rsidRPr="009F0F5D">
              <w:rPr>
                <w:rFonts w:ascii="Arial" w:hAnsi="Arial" w:cs="Arial"/>
                <w:lang w:val="en-US"/>
              </w:rPr>
              <w:t>taken into account</w:t>
            </w:r>
            <w:proofErr w:type="gramEnd"/>
            <w:r w:rsidR="00790230" w:rsidRPr="009F0F5D">
              <w:rPr>
                <w:rFonts w:ascii="Arial" w:hAnsi="Arial" w:cs="Arial"/>
                <w:lang w:val="en-US"/>
              </w:rPr>
              <w:t xml:space="preserve"> when considering the use of </w:t>
            </w:r>
            <w:r>
              <w:rPr>
                <w:rFonts w:ascii="Arial" w:hAnsi="Arial" w:cs="Arial"/>
                <w:lang w:val="en-US"/>
              </w:rPr>
              <w:t>EYPP</w:t>
            </w:r>
            <w:r w:rsidR="00790230" w:rsidRPr="009F0F5D">
              <w:rPr>
                <w:rFonts w:ascii="Arial" w:hAnsi="Arial" w:cs="Arial"/>
                <w:lang w:val="en-US"/>
              </w:rPr>
              <w:t>.</w:t>
            </w:r>
          </w:p>
          <w:p w14:paraId="58894F97" w14:textId="77777777" w:rsidR="00790230" w:rsidRPr="009F0F5D" w:rsidRDefault="00790230" w:rsidP="00765DFA">
            <w:pPr>
              <w:spacing w:before="100" w:beforeAutospacing="1" w:after="100" w:afterAutospacing="1"/>
              <w:rPr>
                <w:rFonts w:ascii="Arial" w:hAnsi="Arial" w:cs="Arial"/>
                <w:lang w:val="en-US"/>
              </w:rPr>
            </w:pPr>
            <w:r w:rsidRPr="009F0F5D">
              <w:rPr>
                <w:rFonts w:ascii="Arial" w:hAnsi="Arial" w:cs="Arial"/>
                <w:lang w:val="en-US"/>
              </w:rPr>
              <w:t>The use</w:t>
            </w:r>
            <w:r w:rsidR="003D5BA8">
              <w:rPr>
                <w:rFonts w:ascii="Arial" w:hAnsi="Arial" w:cs="Arial"/>
                <w:lang w:val="en-US"/>
              </w:rPr>
              <w:t xml:space="preserve"> of assessment data </w:t>
            </w:r>
            <w:r w:rsidR="003D5BA8" w:rsidRPr="00DC0BEF">
              <w:rPr>
                <w:rFonts w:ascii="Arial" w:hAnsi="Arial" w:cs="Arial"/>
                <w:lang w:val="en-US"/>
              </w:rPr>
              <w:t xml:space="preserve">is </w:t>
            </w:r>
            <w:proofErr w:type="spellStart"/>
            <w:r w:rsidR="003D5BA8" w:rsidRPr="00DC0BEF">
              <w:rPr>
                <w:rFonts w:ascii="Arial" w:hAnsi="Arial" w:cs="Arial"/>
                <w:lang w:val="en-US"/>
              </w:rPr>
              <w:t>scrutinis</w:t>
            </w:r>
            <w:r w:rsidRPr="00DC0BEF">
              <w:rPr>
                <w:rFonts w:ascii="Arial" w:hAnsi="Arial" w:cs="Arial"/>
                <w:lang w:val="en-US"/>
              </w:rPr>
              <w:t>ed</w:t>
            </w:r>
            <w:proofErr w:type="spellEnd"/>
            <w:r w:rsidRPr="00DC0BEF">
              <w:rPr>
                <w:rFonts w:ascii="Arial" w:hAnsi="Arial" w:cs="Arial"/>
                <w:lang w:val="en-US"/>
              </w:rPr>
              <w:t xml:space="preserve"> </w:t>
            </w:r>
            <w:r w:rsidRPr="009F0F5D">
              <w:rPr>
                <w:rFonts w:ascii="Arial" w:hAnsi="Arial" w:cs="Arial"/>
                <w:lang w:val="en-US"/>
              </w:rPr>
              <w:t>regularly to ensure progress is rapid and learning embedded.</w:t>
            </w:r>
          </w:p>
          <w:p w14:paraId="26BF37A9" w14:textId="77777777" w:rsidR="00790230" w:rsidRPr="009F0F5D" w:rsidRDefault="00790230" w:rsidP="00765DFA">
            <w:pPr>
              <w:spacing w:before="100" w:beforeAutospacing="1" w:after="100" w:afterAutospacing="1"/>
              <w:rPr>
                <w:rFonts w:ascii="Arial" w:hAnsi="Arial" w:cs="Arial"/>
                <w:lang w:val="en-US"/>
              </w:rPr>
            </w:pPr>
            <w:r w:rsidRPr="009F0F5D">
              <w:rPr>
                <w:rFonts w:ascii="Arial" w:hAnsi="Arial" w:cs="Arial"/>
                <w:lang w:val="en-US"/>
              </w:rPr>
              <w:t xml:space="preserve">The designated practitioner and setting work with the social worker to support the </w:t>
            </w:r>
            <w:r w:rsidR="000D4C22">
              <w:rPr>
                <w:rFonts w:ascii="Arial" w:hAnsi="Arial" w:cs="Arial"/>
                <w:lang w:val="en-US"/>
              </w:rPr>
              <w:t>Looked After C</w:t>
            </w:r>
            <w:r w:rsidRPr="009F0F5D">
              <w:rPr>
                <w:rFonts w:ascii="Arial" w:hAnsi="Arial" w:cs="Arial"/>
                <w:lang w:val="en-US"/>
              </w:rPr>
              <w:t>hild’s carer to maintain attendance.</w:t>
            </w:r>
            <w:r w:rsidR="000D4C22">
              <w:rPr>
                <w:rFonts w:ascii="Arial" w:hAnsi="Arial" w:cs="Arial"/>
                <w:lang w:val="en-US"/>
              </w:rPr>
              <w:t xml:space="preserve"> This is reflected within the PEP and progress is evaluated effectively.</w:t>
            </w:r>
          </w:p>
          <w:p w14:paraId="10C72624" w14:textId="77777777" w:rsidR="00790230" w:rsidRPr="009F0F5D" w:rsidRDefault="00790230" w:rsidP="00765DFA">
            <w:pPr>
              <w:spacing w:before="100" w:beforeAutospacing="1" w:after="100" w:afterAutospacing="1"/>
              <w:rPr>
                <w:rFonts w:ascii="Arial" w:hAnsi="Arial" w:cs="Arial"/>
                <w:lang w:val="en-US"/>
              </w:rPr>
            </w:pPr>
          </w:p>
        </w:tc>
      </w:tr>
      <w:tr w:rsidR="00790230" w14:paraId="45741667" w14:textId="77777777" w:rsidTr="00765DFA">
        <w:tc>
          <w:tcPr>
            <w:tcW w:w="14174" w:type="dxa"/>
            <w:gridSpan w:val="3"/>
          </w:tcPr>
          <w:p w14:paraId="2BF7DB0C" w14:textId="77777777" w:rsidR="00790230" w:rsidRDefault="00790230" w:rsidP="00765DFA">
            <w:pPr>
              <w:spacing w:before="100" w:beforeAutospacing="1" w:after="100" w:afterAutospacing="1"/>
              <w:rPr>
                <w:rFonts w:ascii="Arial" w:hAnsi="Arial" w:cs="Arial"/>
                <w:b/>
              </w:rPr>
            </w:pPr>
            <w:r>
              <w:rPr>
                <w:rFonts w:ascii="Arial" w:hAnsi="Arial" w:cs="Arial"/>
                <w:b/>
              </w:rPr>
              <w:lastRenderedPageBreak/>
              <w:t>Notes</w:t>
            </w:r>
          </w:p>
          <w:p w14:paraId="5E9B1F18" w14:textId="77777777" w:rsidR="00790230" w:rsidRDefault="00790230" w:rsidP="00765DFA">
            <w:pPr>
              <w:spacing w:before="100" w:beforeAutospacing="1" w:after="100" w:afterAutospacing="1"/>
              <w:rPr>
                <w:rFonts w:ascii="Arial" w:hAnsi="Arial" w:cs="Arial"/>
                <w:b/>
              </w:rPr>
            </w:pPr>
          </w:p>
          <w:p w14:paraId="0004BD5B" w14:textId="77777777" w:rsidR="00790230" w:rsidRDefault="00790230" w:rsidP="00765DFA">
            <w:pPr>
              <w:spacing w:before="100" w:beforeAutospacing="1" w:after="100" w:afterAutospacing="1"/>
              <w:rPr>
                <w:rFonts w:ascii="Arial" w:hAnsi="Arial" w:cs="Arial"/>
                <w:b/>
              </w:rPr>
            </w:pPr>
          </w:p>
          <w:p w14:paraId="50E0F32C" w14:textId="77777777" w:rsidR="00790230" w:rsidRDefault="00790230" w:rsidP="00765DFA">
            <w:pPr>
              <w:spacing w:before="100" w:beforeAutospacing="1" w:after="100" w:afterAutospacing="1"/>
              <w:rPr>
                <w:rFonts w:ascii="Arial" w:hAnsi="Arial" w:cs="Arial"/>
                <w:b/>
              </w:rPr>
            </w:pPr>
          </w:p>
          <w:p w14:paraId="60DDB1C8" w14:textId="77777777" w:rsidR="00790230" w:rsidRDefault="00790230" w:rsidP="00765DFA">
            <w:pPr>
              <w:spacing w:before="100" w:beforeAutospacing="1" w:after="100" w:afterAutospacing="1"/>
              <w:rPr>
                <w:rFonts w:ascii="Arial" w:hAnsi="Arial" w:cs="Arial"/>
                <w:b/>
              </w:rPr>
            </w:pPr>
          </w:p>
          <w:p w14:paraId="33FA2258" w14:textId="77777777" w:rsidR="000E5166" w:rsidRDefault="000E5166" w:rsidP="00765DFA">
            <w:pPr>
              <w:spacing w:before="100" w:beforeAutospacing="1" w:after="100" w:afterAutospacing="1"/>
              <w:rPr>
                <w:rFonts w:ascii="Arial" w:hAnsi="Arial" w:cs="Arial"/>
                <w:b/>
              </w:rPr>
            </w:pPr>
          </w:p>
          <w:p w14:paraId="1E0457E6" w14:textId="77777777" w:rsidR="00790230" w:rsidRDefault="00790230" w:rsidP="00765DFA">
            <w:pPr>
              <w:spacing w:before="100" w:beforeAutospacing="1" w:after="100" w:afterAutospacing="1"/>
              <w:rPr>
                <w:rFonts w:ascii="Arial" w:hAnsi="Arial" w:cs="Arial"/>
                <w:b/>
              </w:rPr>
            </w:pPr>
          </w:p>
          <w:p w14:paraId="27ACC270" w14:textId="77777777" w:rsidR="00790230" w:rsidRDefault="00790230" w:rsidP="00765DFA">
            <w:pPr>
              <w:spacing w:before="100" w:beforeAutospacing="1" w:after="100" w:afterAutospacing="1"/>
              <w:rPr>
                <w:rFonts w:ascii="Arial" w:hAnsi="Arial" w:cs="Arial"/>
                <w:b/>
              </w:rPr>
            </w:pPr>
          </w:p>
          <w:p w14:paraId="29ABF8CA" w14:textId="77777777" w:rsidR="00790230" w:rsidRDefault="00790230" w:rsidP="00765DFA">
            <w:pPr>
              <w:spacing w:before="100" w:beforeAutospacing="1" w:after="100" w:afterAutospacing="1"/>
              <w:rPr>
                <w:rFonts w:ascii="Arial" w:hAnsi="Arial" w:cs="Arial"/>
                <w:b/>
              </w:rPr>
            </w:pPr>
          </w:p>
        </w:tc>
      </w:tr>
    </w:tbl>
    <w:p w14:paraId="118C5007" w14:textId="77777777" w:rsidR="00C755EF" w:rsidRPr="00C70EF9" w:rsidRDefault="00790230">
      <w:pPr>
        <w:spacing w:after="200" w:line="276" w:lineRule="auto"/>
        <w:rPr>
          <w:rFonts w:ascii="Arial" w:hAnsi="Arial" w:cs="Arial"/>
          <w:sz w:val="28"/>
          <w:szCs w:val="28"/>
        </w:rPr>
      </w:pPr>
      <w:r>
        <w:rPr>
          <w:rFonts w:ascii="Arial" w:hAnsi="Arial" w:cs="Arial"/>
          <w:sz w:val="28"/>
          <w:szCs w:val="28"/>
        </w:rPr>
        <w:br w:type="page"/>
      </w:r>
    </w:p>
    <w:p w14:paraId="4EE6D184" w14:textId="77777777" w:rsidR="009C1702" w:rsidRPr="0049058D" w:rsidRDefault="0051606B" w:rsidP="0049058D">
      <w:r>
        <w:rPr>
          <w:noProof/>
          <w:lang w:eastAsia="en-GB"/>
        </w:rPr>
        <w:lastRenderedPageBreak/>
        <w:drawing>
          <wp:inline distT="0" distB="0" distL="0" distR="0" wp14:anchorId="49BBC364" wp14:editId="2BB24970">
            <wp:extent cx="8858250" cy="419100"/>
            <wp:effectExtent l="0" t="0" r="0" b="0"/>
            <wp:docPr id="10" name="Picture 10" descr="number 5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mber 5 Head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58250" cy="419100"/>
                    </a:xfrm>
                    <a:prstGeom prst="rect">
                      <a:avLst/>
                    </a:prstGeom>
                    <a:noFill/>
                    <a:ln>
                      <a:noFill/>
                    </a:ln>
                  </pic:spPr>
                </pic:pic>
              </a:graphicData>
            </a:graphic>
          </wp:inline>
        </w:drawing>
      </w:r>
    </w:p>
    <w:p w14:paraId="08009EE8" w14:textId="77777777" w:rsidR="0049058D" w:rsidRPr="0049058D" w:rsidRDefault="0049058D" w:rsidP="0049058D"/>
    <w:tbl>
      <w:tblPr>
        <w:tblStyle w:val="TableGrid"/>
        <w:tblW w:w="0" w:type="auto"/>
        <w:tblLook w:val="04A0" w:firstRow="1" w:lastRow="0" w:firstColumn="1" w:lastColumn="0" w:noHBand="0" w:noVBand="1"/>
      </w:tblPr>
      <w:tblGrid>
        <w:gridCol w:w="4664"/>
        <w:gridCol w:w="4644"/>
        <w:gridCol w:w="4640"/>
      </w:tblGrid>
      <w:tr w:rsidR="0027446A" w14:paraId="3A316FC3" w14:textId="77777777" w:rsidTr="001B1D99">
        <w:tc>
          <w:tcPr>
            <w:tcW w:w="4724" w:type="dxa"/>
            <w:shd w:val="clear" w:color="auto" w:fill="DAEEF3" w:themeFill="accent5" w:themeFillTint="33"/>
          </w:tcPr>
          <w:p w14:paraId="1ADCD79E" w14:textId="77777777" w:rsidR="0027446A" w:rsidRDefault="0027446A" w:rsidP="001B1D99">
            <w:pPr>
              <w:tabs>
                <w:tab w:val="left" w:pos="3435"/>
              </w:tabs>
              <w:spacing w:before="100" w:beforeAutospacing="1" w:after="100" w:afterAutospacing="1"/>
              <w:rPr>
                <w:rFonts w:ascii="Arial" w:hAnsi="Arial" w:cs="Arial"/>
                <w:b/>
              </w:rPr>
            </w:pPr>
            <w:r>
              <w:rPr>
                <w:rFonts w:ascii="Arial" w:hAnsi="Arial" w:cs="Arial"/>
                <w:b/>
              </w:rPr>
              <w:t>Developing</w:t>
            </w:r>
            <w:r>
              <w:rPr>
                <w:rFonts w:ascii="Arial" w:hAnsi="Arial" w:cs="Arial"/>
                <w:b/>
              </w:rPr>
              <w:tab/>
            </w:r>
          </w:p>
        </w:tc>
        <w:tc>
          <w:tcPr>
            <w:tcW w:w="4725" w:type="dxa"/>
            <w:shd w:val="clear" w:color="auto" w:fill="B6DDE8" w:themeFill="accent5" w:themeFillTint="66"/>
          </w:tcPr>
          <w:p w14:paraId="254877C1" w14:textId="77777777" w:rsidR="0027446A" w:rsidRDefault="0027446A" w:rsidP="001B1D99">
            <w:pPr>
              <w:spacing w:before="100" w:beforeAutospacing="1" w:after="100" w:afterAutospacing="1"/>
              <w:rPr>
                <w:rFonts w:ascii="Arial" w:hAnsi="Arial" w:cs="Arial"/>
                <w:b/>
              </w:rPr>
            </w:pPr>
            <w:r>
              <w:rPr>
                <w:rFonts w:ascii="Arial" w:hAnsi="Arial" w:cs="Arial"/>
                <w:b/>
              </w:rPr>
              <w:t>Establishing</w:t>
            </w:r>
          </w:p>
        </w:tc>
        <w:tc>
          <w:tcPr>
            <w:tcW w:w="4725" w:type="dxa"/>
            <w:shd w:val="clear" w:color="auto" w:fill="92CDDC" w:themeFill="accent5" w:themeFillTint="99"/>
          </w:tcPr>
          <w:p w14:paraId="6826F928" w14:textId="77777777" w:rsidR="0027446A" w:rsidRDefault="0027446A" w:rsidP="001B1D99">
            <w:pPr>
              <w:spacing w:before="100" w:beforeAutospacing="1" w:after="100" w:afterAutospacing="1"/>
              <w:rPr>
                <w:rFonts w:ascii="Arial" w:hAnsi="Arial" w:cs="Arial"/>
                <w:b/>
              </w:rPr>
            </w:pPr>
            <w:r>
              <w:rPr>
                <w:rFonts w:ascii="Arial" w:hAnsi="Arial" w:cs="Arial"/>
                <w:b/>
              </w:rPr>
              <w:t>Enhancing</w:t>
            </w:r>
          </w:p>
        </w:tc>
      </w:tr>
      <w:tr w:rsidR="0027446A" w14:paraId="2181A73B" w14:textId="77777777" w:rsidTr="001B1D99">
        <w:tc>
          <w:tcPr>
            <w:tcW w:w="4724" w:type="dxa"/>
          </w:tcPr>
          <w:p w14:paraId="15996BD3" w14:textId="77777777" w:rsidR="0027446A" w:rsidRDefault="00C105CF" w:rsidP="0027446A">
            <w:pPr>
              <w:spacing w:before="100" w:beforeAutospacing="1" w:after="100" w:afterAutospacing="1"/>
              <w:rPr>
                <w:rFonts w:ascii="Arial" w:eastAsia="Times New Roman" w:hAnsi="Arial" w:cs="Arial"/>
                <w:lang w:val="en-US"/>
              </w:rPr>
            </w:pPr>
            <w:r>
              <w:rPr>
                <w:rFonts w:ascii="Arial" w:eastAsia="Times New Roman" w:hAnsi="Arial" w:cs="Arial"/>
                <w:lang w:val="en-US"/>
              </w:rPr>
              <w:t>The d</w:t>
            </w:r>
            <w:r w:rsidR="0027446A" w:rsidRPr="00204770">
              <w:rPr>
                <w:rFonts w:ascii="Arial" w:eastAsia="Times New Roman" w:hAnsi="Arial" w:cs="Arial"/>
                <w:lang w:val="en-US"/>
              </w:rPr>
              <w:t xml:space="preserve">esignated practitioner knows the key people </w:t>
            </w:r>
            <w:r w:rsidR="00D75E76">
              <w:rPr>
                <w:rFonts w:ascii="Arial" w:eastAsia="Times New Roman" w:hAnsi="Arial" w:cs="Arial"/>
                <w:lang w:val="en-US"/>
              </w:rPr>
              <w:t>working with the child</w:t>
            </w:r>
            <w:r w:rsidR="0027446A" w:rsidRPr="00204770">
              <w:rPr>
                <w:rFonts w:ascii="Arial" w:eastAsia="Times New Roman" w:hAnsi="Arial" w:cs="Arial"/>
                <w:lang w:val="en-US"/>
              </w:rPr>
              <w:t xml:space="preserve"> </w:t>
            </w:r>
            <w:r w:rsidR="00D75E76">
              <w:rPr>
                <w:rFonts w:ascii="Arial" w:eastAsia="Times New Roman" w:hAnsi="Arial" w:cs="Arial"/>
                <w:lang w:val="en-US"/>
              </w:rPr>
              <w:t>(</w:t>
            </w:r>
            <w:r w:rsidR="00E47BE6">
              <w:rPr>
                <w:rFonts w:ascii="Arial" w:eastAsia="Times New Roman" w:hAnsi="Arial" w:cs="Arial"/>
                <w:lang w:val="en-US"/>
              </w:rPr>
              <w:t>for example</w:t>
            </w:r>
            <w:r w:rsidR="0027446A">
              <w:rPr>
                <w:rFonts w:ascii="Arial" w:eastAsia="Times New Roman" w:hAnsi="Arial" w:cs="Arial"/>
                <w:lang w:val="en-US"/>
              </w:rPr>
              <w:t xml:space="preserve"> carers and Social Worker</w:t>
            </w:r>
            <w:r w:rsidR="00D75E76">
              <w:rPr>
                <w:rFonts w:ascii="Arial" w:eastAsia="Times New Roman" w:hAnsi="Arial" w:cs="Arial"/>
                <w:lang w:val="en-US"/>
              </w:rPr>
              <w:t>).</w:t>
            </w:r>
          </w:p>
          <w:p w14:paraId="39CA4B47" w14:textId="77777777" w:rsidR="0027446A" w:rsidRDefault="0027446A" w:rsidP="0027446A">
            <w:pPr>
              <w:spacing w:before="100" w:beforeAutospacing="1" w:after="100" w:afterAutospacing="1"/>
              <w:rPr>
                <w:rFonts w:ascii="Arial" w:eastAsia="Times New Roman" w:hAnsi="Arial" w:cs="Arial"/>
                <w:lang w:val="en-US"/>
              </w:rPr>
            </w:pPr>
            <w:r>
              <w:rPr>
                <w:rFonts w:ascii="Arial" w:eastAsia="Times New Roman" w:hAnsi="Arial" w:cs="Arial"/>
                <w:lang w:val="en-US"/>
              </w:rPr>
              <w:t>The setting is a</w:t>
            </w:r>
            <w:r w:rsidRPr="00204770">
              <w:rPr>
                <w:rFonts w:ascii="Arial" w:eastAsia="Times New Roman" w:hAnsi="Arial" w:cs="Arial"/>
                <w:lang w:val="en-US"/>
              </w:rPr>
              <w:t xml:space="preserve">ware of other specialist services who may be involved with the individual </w:t>
            </w:r>
            <w:r w:rsidR="00304052">
              <w:rPr>
                <w:rFonts w:ascii="Arial" w:eastAsia="Times New Roman" w:hAnsi="Arial" w:cs="Arial"/>
                <w:lang w:val="en-US"/>
              </w:rPr>
              <w:t xml:space="preserve">Looked After </w:t>
            </w:r>
            <w:r w:rsidR="0076513F" w:rsidRPr="0076513F">
              <w:rPr>
                <w:rFonts w:ascii="Arial" w:eastAsia="Times New Roman" w:hAnsi="Arial" w:cs="Arial"/>
              </w:rPr>
              <w:t xml:space="preserve">and Previously Looked After </w:t>
            </w:r>
            <w:r w:rsidR="00304052">
              <w:rPr>
                <w:rFonts w:ascii="Arial" w:eastAsia="Times New Roman" w:hAnsi="Arial" w:cs="Arial"/>
                <w:lang w:val="en-US"/>
              </w:rPr>
              <w:t>Child</w:t>
            </w:r>
            <w:r w:rsidRPr="00204770">
              <w:rPr>
                <w:rFonts w:ascii="Arial" w:eastAsia="Times New Roman" w:hAnsi="Arial" w:cs="Arial"/>
                <w:lang w:val="en-US"/>
              </w:rPr>
              <w:t>, for example Educational Psychologist, Specialist Inclusion Support Service, emotional and men</w:t>
            </w:r>
            <w:r>
              <w:rPr>
                <w:rFonts w:ascii="Arial" w:eastAsia="Times New Roman" w:hAnsi="Arial" w:cs="Arial"/>
                <w:lang w:val="en-US"/>
              </w:rPr>
              <w:t>tal health support, EAL support</w:t>
            </w:r>
            <w:r w:rsidR="00D75E76">
              <w:rPr>
                <w:rFonts w:ascii="Arial" w:eastAsia="Times New Roman" w:hAnsi="Arial" w:cs="Arial"/>
                <w:lang w:val="en-US"/>
              </w:rPr>
              <w:t>.</w:t>
            </w:r>
          </w:p>
          <w:p w14:paraId="20B6C387" w14:textId="77777777" w:rsidR="00D75E76" w:rsidRDefault="00D75E76" w:rsidP="0027446A">
            <w:pPr>
              <w:spacing w:before="100" w:beforeAutospacing="1" w:after="100" w:afterAutospacing="1"/>
              <w:rPr>
                <w:rFonts w:ascii="Arial" w:eastAsia="Times New Roman" w:hAnsi="Arial" w:cs="Arial"/>
                <w:lang w:val="en-US"/>
              </w:rPr>
            </w:pPr>
            <w:r w:rsidRPr="00204770">
              <w:rPr>
                <w:rFonts w:ascii="Arial" w:eastAsia="Times New Roman" w:hAnsi="Arial" w:cs="Arial"/>
                <w:lang w:val="en-US"/>
              </w:rPr>
              <w:t>Carers</w:t>
            </w:r>
            <w:r w:rsidR="0076513F">
              <w:rPr>
                <w:rFonts w:ascii="Arial" w:eastAsia="Times New Roman" w:hAnsi="Arial" w:cs="Arial"/>
                <w:lang w:val="en-US"/>
              </w:rPr>
              <w:t xml:space="preserve"> </w:t>
            </w:r>
            <w:r w:rsidRPr="00204770">
              <w:rPr>
                <w:rFonts w:ascii="Arial" w:eastAsia="Times New Roman" w:hAnsi="Arial" w:cs="Arial"/>
                <w:lang w:val="en-US"/>
              </w:rPr>
              <w:t>are given a named contact for the designated prac</w:t>
            </w:r>
            <w:r>
              <w:rPr>
                <w:rFonts w:ascii="Arial" w:eastAsia="Times New Roman" w:hAnsi="Arial" w:cs="Arial"/>
                <w:lang w:val="en-US"/>
              </w:rPr>
              <w:t xml:space="preserve">titioner and </w:t>
            </w:r>
            <w:r w:rsidR="00366979">
              <w:rPr>
                <w:rFonts w:ascii="Arial" w:eastAsia="Times New Roman" w:hAnsi="Arial" w:cs="Arial"/>
                <w:lang w:val="en-US"/>
              </w:rPr>
              <w:t>Looked After C</w:t>
            </w:r>
            <w:r>
              <w:rPr>
                <w:rFonts w:ascii="Arial" w:eastAsia="Times New Roman" w:hAnsi="Arial" w:cs="Arial"/>
                <w:lang w:val="en-US"/>
              </w:rPr>
              <w:t>hild’s key person</w:t>
            </w:r>
            <w:r w:rsidR="00366979">
              <w:rPr>
                <w:rFonts w:ascii="Arial" w:eastAsia="Times New Roman" w:hAnsi="Arial" w:cs="Arial"/>
                <w:lang w:val="en-US"/>
              </w:rPr>
              <w:t>.</w:t>
            </w:r>
          </w:p>
          <w:p w14:paraId="1E77D8A1" w14:textId="77777777" w:rsidR="0076513F" w:rsidRPr="0076513F" w:rsidRDefault="0076513F" w:rsidP="0076513F">
            <w:pPr>
              <w:spacing w:before="100" w:beforeAutospacing="1" w:after="100" w:afterAutospacing="1"/>
              <w:rPr>
                <w:rFonts w:ascii="Arial" w:eastAsia="Times New Roman" w:hAnsi="Arial" w:cs="Arial"/>
                <w:lang w:val="en-US"/>
              </w:rPr>
            </w:pPr>
            <w:r>
              <w:rPr>
                <w:rFonts w:ascii="Arial" w:eastAsia="Times New Roman" w:hAnsi="Arial" w:cs="Arial"/>
                <w:lang w:val="en-US"/>
              </w:rPr>
              <w:t xml:space="preserve">Parent/carers for </w:t>
            </w:r>
            <w:r w:rsidRPr="0076513F">
              <w:rPr>
                <w:rFonts w:ascii="Arial" w:eastAsia="Times New Roman" w:hAnsi="Arial" w:cs="Arial"/>
              </w:rPr>
              <w:t xml:space="preserve">Previously Looked After </w:t>
            </w:r>
            <w:r w:rsidRPr="0076513F">
              <w:rPr>
                <w:rFonts w:ascii="Arial" w:eastAsia="Times New Roman" w:hAnsi="Arial" w:cs="Arial"/>
                <w:lang w:val="en-US"/>
              </w:rPr>
              <w:t>Child</w:t>
            </w:r>
            <w:r>
              <w:rPr>
                <w:rFonts w:ascii="Arial" w:eastAsia="Times New Roman" w:hAnsi="Arial" w:cs="Arial"/>
                <w:lang w:val="en-US"/>
              </w:rPr>
              <w:t>ren</w:t>
            </w:r>
            <w:r w:rsidRPr="0076513F">
              <w:rPr>
                <w:rFonts w:ascii="Arial" w:eastAsia="Times New Roman" w:hAnsi="Arial" w:cs="Arial"/>
                <w:lang w:val="en-US"/>
              </w:rPr>
              <w:t xml:space="preserve"> are given a named contact for the designated practitioner and </w:t>
            </w:r>
            <w:r w:rsidRPr="0076513F">
              <w:rPr>
                <w:rFonts w:ascii="Arial" w:eastAsia="Times New Roman" w:hAnsi="Arial" w:cs="Arial"/>
              </w:rPr>
              <w:t xml:space="preserve">Previously Looked After </w:t>
            </w:r>
            <w:r w:rsidRPr="0076513F">
              <w:rPr>
                <w:rFonts w:ascii="Arial" w:eastAsia="Times New Roman" w:hAnsi="Arial" w:cs="Arial"/>
                <w:lang w:val="en-US"/>
              </w:rPr>
              <w:t>Child’s</w:t>
            </w:r>
            <w:r>
              <w:rPr>
                <w:rFonts w:ascii="Arial" w:eastAsia="Times New Roman" w:hAnsi="Arial" w:cs="Arial"/>
                <w:lang w:val="en-US"/>
              </w:rPr>
              <w:t xml:space="preserve"> </w:t>
            </w:r>
            <w:r w:rsidRPr="0076513F">
              <w:rPr>
                <w:rFonts w:ascii="Arial" w:eastAsia="Times New Roman" w:hAnsi="Arial" w:cs="Arial"/>
                <w:lang w:val="en-US"/>
              </w:rPr>
              <w:t>key person.</w:t>
            </w:r>
          </w:p>
          <w:p w14:paraId="76BE5002" w14:textId="77777777" w:rsidR="0027446A" w:rsidRDefault="0027446A" w:rsidP="0027446A">
            <w:pPr>
              <w:spacing w:before="100" w:beforeAutospacing="1" w:after="100" w:afterAutospacing="1"/>
              <w:rPr>
                <w:rFonts w:ascii="Arial" w:eastAsia="Times New Roman" w:hAnsi="Arial" w:cs="Arial"/>
                <w:lang w:val="en-US"/>
              </w:rPr>
            </w:pPr>
            <w:r>
              <w:rPr>
                <w:rFonts w:ascii="Arial" w:eastAsia="Times New Roman" w:hAnsi="Arial" w:cs="Arial"/>
                <w:lang w:val="en-US"/>
              </w:rPr>
              <w:t>The designated practitioner attends review meetings when invited</w:t>
            </w:r>
            <w:r w:rsidR="00366979">
              <w:rPr>
                <w:rFonts w:ascii="Arial" w:eastAsia="Times New Roman" w:hAnsi="Arial" w:cs="Arial"/>
                <w:lang w:val="en-US"/>
              </w:rPr>
              <w:t>.</w:t>
            </w:r>
          </w:p>
          <w:p w14:paraId="7E104D6A" w14:textId="77777777" w:rsidR="00C105CF" w:rsidRPr="00204770" w:rsidRDefault="00E47BE6" w:rsidP="00C105CF">
            <w:pPr>
              <w:spacing w:before="100" w:beforeAutospacing="1" w:after="100" w:afterAutospacing="1"/>
              <w:rPr>
                <w:rFonts w:ascii="Arial" w:eastAsia="Times New Roman" w:hAnsi="Arial" w:cs="Arial"/>
                <w:lang w:val="en-US"/>
              </w:rPr>
            </w:pPr>
            <w:r>
              <w:rPr>
                <w:rFonts w:ascii="Arial" w:eastAsia="Times New Roman" w:hAnsi="Arial" w:cs="Arial"/>
                <w:lang w:val="en-US"/>
              </w:rPr>
              <w:t>The s</w:t>
            </w:r>
            <w:r w:rsidR="0027446A" w:rsidRPr="00204770">
              <w:rPr>
                <w:rFonts w:ascii="Arial" w:eastAsia="Times New Roman" w:hAnsi="Arial" w:cs="Arial"/>
                <w:lang w:val="en-US"/>
              </w:rPr>
              <w:t xml:space="preserve">etting </w:t>
            </w:r>
            <w:proofErr w:type="gramStart"/>
            <w:r w:rsidR="0027446A" w:rsidRPr="00204770">
              <w:rPr>
                <w:rFonts w:ascii="Arial" w:eastAsia="Times New Roman" w:hAnsi="Arial" w:cs="Arial"/>
                <w:lang w:val="en-US"/>
              </w:rPr>
              <w:t>has an understanding of</w:t>
            </w:r>
            <w:proofErr w:type="gramEnd"/>
            <w:r w:rsidR="0027446A" w:rsidRPr="00204770">
              <w:rPr>
                <w:rFonts w:ascii="Arial" w:eastAsia="Times New Roman" w:hAnsi="Arial" w:cs="Arial"/>
                <w:lang w:val="en-US"/>
              </w:rPr>
              <w:t xml:space="preserve"> the person who has authority to sign permissions and give consent, receive reports an</w:t>
            </w:r>
            <w:r>
              <w:rPr>
                <w:rFonts w:ascii="Arial" w:eastAsia="Times New Roman" w:hAnsi="Arial" w:cs="Arial"/>
                <w:lang w:val="en-US"/>
              </w:rPr>
              <w:t>d invitations to setting events.</w:t>
            </w:r>
            <w:r w:rsidR="00C105CF" w:rsidRPr="00204770">
              <w:rPr>
                <w:rFonts w:ascii="Arial" w:eastAsia="Times New Roman" w:hAnsi="Arial" w:cs="Arial"/>
                <w:lang w:val="en-US"/>
              </w:rPr>
              <w:t xml:space="preserve"> Any documents requiring parental consent are signed by the relevant person and returned to setting</w:t>
            </w:r>
            <w:r w:rsidR="00C105CF">
              <w:rPr>
                <w:rFonts w:ascii="Arial" w:eastAsia="Times New Roman" w:hAnsi="Arial" w:cs="Arial"/>
                <w:lang w:val="en-US"/>
              </w:rPr>
              <w:t>.</w:t>
            </w:r>
          </w:p>
          <w:p w14:paraId="5276E2E7" w14:textId="77777777" w:rsidR="00E47BE6" w:rsidRPr="00204770" w:rsidRDefault="00E47BE6" w:rsidP="00E47BE6">
            <w:pPr>
              <w:spacing w:before="100" w:beforeAutospacing="1" w:after="100" w:afterAutospacing="1"/>
              <w:rPr>
                <w:rFonts w:ascii="Arial" w:eastAsia="Times New Roman" w:hAnsi="Arial" w:cs="Arial"/>
                <w:lang w:val="en-US"/>
              </w:rPr>
            </w:pPr>
            <w:r w:rsidRPr="00204770">
              <w:rPr>
                <w:rFonts w:ascii="Arial" w:eastAsia="Times New Roman" w:hAnsi="Arial" w:cs="Arial"/>
                <w:lang w:val="en-US"/>
              </w:rPr>
              <w:lastRenderedPageBreak/>
              <w:t>Records are kept up to date with relevant contact details of carers, parents and social worker</w:t>
            </w:r>
            <w:r w:rsidR="00366979">
              <w:rPr>
                <w:rFonts w:ascii="Arial" w:eastAsia="Times New Roman" w:hAnsi="Arial" w:cs="Arial"/>
                <w:lang w:val="en-US"/>
              </w:rPr>
              <w:t>.</w:t>
            </w:r>
          </w:p>
          <w:p w14:paraId="35EB9A73" w14:textId="77777777" w:rsidR="0027446A" w:rsidRPr="006020FA" w:rsidRDefault="0027446A" w:rsidP="001B1D99">
            <w:pPr>
              <w:spacing w:before="100" w:beforeAutospacing="1" w:after="100" w:afterAutospacing="1"/>
              <w:rPr>
                <w:rFonts w:ascii="Arial" w:hAnsi="Arial" w:cs="Arial"/>
                <w:color w:val="FF0000"/>
              </w:rPr>
            </w:pPr>
          </w:p>
        </w:tc>
        <w:tc>
          <w:tcPr>
            <w:tcW w:w="4725" w:type="dxa"/>
          </w:tcPr>
          <w:p w14:paraId="2A910226" w14:textId="77777777" w:rsidR="00C105CF" w:rsidRPr="00E47BE6" w:rsidRDefault="00C105CF" w:rsidP="00C105CF">
            <w:pPr>
              <w:spacing w:before="100" w:beforeAutospacing="1" w:after="100" w:afterAutospacing="1"/>
              <w:rPr>
                <w:rFonts w:ascii="Arial" w:hAnsi="Arial" w:cs="Arial"/>
                <w:lang w:val="en-US"/>
              </w:rPr>
            </w:pPr>
            <w:r>
              <w:rPr>
                <w:rFonts w:ascii="Arial" w:hAnsi="Arial" w:cs="Arial"/>
                <w:lang w:val="en-US"/>
              </w:rPr>
              <w:lastRenderedPageBreak/>
              <w:t xml:space="preserve">The ethos of the setting and its policies, support </w:t>
            </w:r>
            <w:r w:rsidRPr="00E47BE6">
              <w:rPr>
                <w:rFonts w:ascii="Arial" w:hAnsi="Arial" w:cs="Arial"/>
                <w:lang w:val="en-US"/>
              </w:rPr>
              <w:t xml:space="preserve">collaboration with other agencies and services regarding </w:t>
            </w:r>
            <w:r w:rsidR="00304052">
              <w:rPr>
                <w:rFonts w:ascii="Arial" w:hAnsi="Arial" w:cs="Arial"/>
                <w:lang w:val="en-US"/>
              </w:rPr>
              <w:t>Looked After Child</w:t>
            </w:r>
            <w:r w:rsidR="001361CE">
              <w:rPr>
                <w:rFonts w:ascii="Arial" w:hAnsi="Arial" w:cs="Arial"/>
                <w:lang w:val="en-US"/>
              </w:rPr>
              <w:t>ren</w:t>
            </w:r>
            <w:r w:rsidR="0076513F">
              <w:rPr>
                <w:rFonts w:ascii="Arial" w:hAnsi="Arial" w:cs="Arial"/>
                <w:lang w:val="en-US"/>
              </w:rPr>
              <w:t xml:space="preserve"> and </w:t>
            </w:r>
            <w:r w:rsidR="0076513F" w:rsidRPr="0076513F">
              <w:rPr>
                <w:rFonts w:ascii="Arial" w:hAnsi="Arial" w:cs="Arial"/>
              </w:rPr>
              <w:t xml:space="preserve">Previously Looked After </w:t>
            </w:r>
            <w:r w:rsidR="0076513F" w:rsidRPr="0076513F">
              <w:rPr>
                <w:rFonts w:ascii="Arial" w:hAnsi="Arial" w:cs="Arial"/>
                <w:lang w:val="en-US"/>
              </w:rPr>
              <w:t>Child</w:t>
            </w:r>
            <w:r w:rsidR="0076513F">
              <w:rPr>
                <w:rFonts w:ascii="Arial" w:hAnsi="Arial" w:cs="Arial"/>
                <w:lang w:val="en-US"/>
              </w:rPr>
              <w:t>ren</w:t>
            </w:r>
            <w:r w:rsidR="00EC1613">
              <w:rPr>
                <w:rFonts w:ascii="Arial" w:hAnsi="Arial" w:cs="Arial"/>
                <w:lang w:val="en-US"/>
              </w:rPr>
              <w:t>.</w:t>
            </w:r>
          </w:p>
          <w:p w14:paraId="180C3384" w14:textId="77777777" w:rsidR="0027446A" w:rsidRPr="00204770" w:rsidRDefault="00E47BE6" w:rsidP="00E47BE6">
            <w:pPr>
              <w:spacing w:before="100" w:beforeAutospacing="1" w:after="100" w:afterAutospacing="1"/>
              <w:rPr>
                <w:rFonts w:ascii="Arial" w:eastAsia="Times New Roman" w:hAnsi="Arial" w:cs="Arial"/>
                <w:lang w:val="en-US"/>
              </w:rPr>
            </w:pPr>
            <w:r>
              <w:rPr>
                <w:rFonts w:ascii="Arial" w:eastAsia="Times New Roman" w:hAnsi="Arial" w:cs="Arial"/>
                <w:lang w:val="en-US"/>
              </w:rPr>
              <w:t xml:space="preserve">The designated </w:t>
            </w:r>
            <w:r w:rsidR="00E62D2A">
              <w:rPr>
                <w:rFonts w:ascii="Arial" w:eastAsia="Times New Roman" w:hAnsi="Arial" w:cs="Arial"/>
                <w:lang w:val="en-US"/>
              </w:rPr>
              <w:t>practitioner</w:t>
            </w:r>
            <w:r>
              <w:rPr>
                <w:rFonts w:ascii="Arial" w:eastAsia="Times New Roman" w:hAnsi="Arial" w:cs="Arial"/>
                <w:lang w:val="en-US"/>
              </w:rPr>
              <w:t xml:space="preserve"> </w:t>
            </w:r>
            <w:proofErr w:type="gramStart"/>
            <w:r>
              <w:rPr>
                <w:rFonts w:ascii="Arial" w:eastAsia="Times New Roman" w:hAnsi="Arial" w:cs="Arial"/>
                <w:lang w:val="en-US"/>
              </w:rPr>
              <w:t>plans ahead</w:t>
            </w:r>
            <w:proofErr w:type="gramEnd"/>
            <w:r>
              <w:rPr>
                <w:rFonts w:ascii="Arial" w:eastAsia="Times New Roman" w:hAnsi="Arial" w:cs="Arial"/>
                <w:lang w:val="en-US"/>
              </w:rPr>
              <w:t xml:space="preserve"> </w:t>
            </w:r>
            <w:r w:rsidR="0027446A" w:rsidRPr="00204770">
              <w:rPr>
                <w:rFonts w:ascii="Arial" w:eastAsia="Times New Roman" w:hAnsi="Arial" w:cs="Arial"/>
                <w:lang w:val="en-US"/>
              </w:rPr>
              <w:t xml:space="preserve">to ensure that </w:t>
            </w:r>
            <w:r>
              <w:rPr>
                <w:rFonts w:ascii="Arial" w:eastAsia="Times New Roman" w:hAnsi="Arial" w:cs="Arial"/>
                <w:lang w:val="en-US"/>
              </w:rPr>
              <w:t>they and/or the key person are</w:t>
            </w:r>
            <w:r w:rsidR="0027446A" w:rsidRPr="00204770">
              <w:rPr>
                <w:rFonts w:ascii="Arial" w:eastAsia="Times New Roman" w:hAnsi="Arial" w:cs="Arial"/>
                <w:lang w:val="en-US"/>
              </w:rPr>
              <w:t xml:space="preserve"> able to attend all review meetings</w:t>
            </w:r>
            <w:r w:rsidR="00EC1613">
              <w:rPr>
                <w:rFonts w:ascii="Arial" w:eastAsia="Times New Roman" w:hAnsi="Arial" w:cs="Arial"/>
                <w:lang w:val="en-US"/>
              </w:rPr>
              <w:t>.</w:t>
            </w:r>
          </w:p>
          <w:p w14:paraId="2720FBE9" w14:textId="77777777" w:rsidR="00E47BE6" w:rsidRDefault="00E47BE6" w:rsidP="00E47BE6">
            <w:pPr>
              <w:spacing w:before="100" w:beforeAutospacing="1" w:after="100" w:afterAutospacing="1"/>
              <w:rPr>
                <w:rFonts w:ascii="Arial" w:eastAsia="Times New Roman" w:hAnsi="Arial" w:cs="Arial"/>
                <w:lang w:val="en-US"/>
              </w:rPr>
            </w:pPr>
            <w:r>
              <w:rPr>
                <w:rFonts w:ascii="Arial" w:eastAsia="Times New Roman" w:hAnsi="Arial" w:cs="Arial"/>
                <w:lang w:val="en-US"/>
              </w:rPr>
              <w:t>There is e</w:t>
            </w:r>
            <w:r w:rsidRPr="00204770">
              <w:rPr>
                <w:rFonts w:ascii="Arial" w:eastAsia="Times New Roman" w:hAnsi="Arial" w:cs="Arial"/>
                <w:lang w:val="en-US"/>
              </w:rPr>
              <w:t xml:space="preserve">ffective two-way communication between designated practitioner and key persons </w:t>
            </w:r>
            <w:r w:rsidR="00C105CF">
              <w:rPr>
                <w:rFonts w:ascii="Arial" w:eastAsia="Times New Roman" w:hAnsi="Arial" w:cs="Arial"/>
                <w:lang w:val="en-US"/>
              </w:rPr>
              <w:t xml:space="preserve">and agencies </w:t>
            </w:r>
            <w:r w:rsidRPr="00204770">
              <w:rPr>
                <w:rFonts w:ascii="Arial" w:eastAsia="Times New Roman" w:hAnsi="Arial" w:cs="Arial"/>
                <w:lang w:val="en-US"/>
              </w:rPr>
              <w:t xml:space="preserve">responsible for the </w:t>
            </w:r>
            <w:r w:rsidR="00304052">
              <w:rPr>
                <w:rFonts w:ascii="Arial" w:eastAsia="Times New Roman" w:hAnsi="Arial" w:cs="Arial"/>
                <w:lang w:val="en-US"/>
              </w:rPr>
              <w:t>Child</w:t>
            </w:r>
            <w:r w:rsidR="00C105CF">
              <w:rPr>
                <w:rFonts w:ascii="Arial" w:eastAsia="Times New Roman" w:hAnsi="Arial" w:cs="Arial"/>
                <w:lang w:val="en-US"/>
              </w:rPr>
              <w:t>.</w:t>
            </w:r>
          </w:p>
          <w:p w14:paraId="376CF2E3" w14:textId="77777777" w:rsidR="00C105CF" w:rsidRPr="00204770" w:rsidRDefault="00C105CF" w:rsidP="00E47BE6">
            <w:pPr>
              <w:spacing w:before="100" w:beforeAutospacing="1" w:after="100" w:afterAutospacing="1"/>
              <w:rPr>
                <w:rFonts w:ascii="Arial" w:eastAsia="Times New Roman" w:hAnsi="Arial" w:cs="Arial"/>
                <w:lang w:val="en-US"/>
              </w:rPr>
            </w:pPr>
            <w:r>
              <w:rPr>
                <w:rFonts w:ascii="Arial" w:eastAsia="Times New Roman" w:hAnsi="Arial" w:cs="Arial"/>
                <w:lang w:val="en-US"/>
              </w:rPr>
              <w:t xml:space="preserve">There is effective communication with other settings that the </w:t>
            </w:r>
            <w:r w:rsidR="00EC1613">
              <w:rPr>
                <w:rFonts w:ascii="Arial" w:eastAsia="Times New Roman" w:hAnsi="Arial" w:cs="Arial"/>
                <w:lang w:val="en-US"/>
              </w:rPr>
              <w:t xml:space="preserve">Looked After </w:t>
            </w:r>
            <w:r w:rsidR="0076513F" w:rsidRPr="0076513F">
              <w:rPr>
                <w:rFonts w:ascii="Arial" w:eastAsia="Times New Roman" w:hAnsi="Arial" w:cs="Arial"/>
                <w:lang w:val="en-US"/>
              </w:rPr>
              <w:t xml:space="preserve">and </w:t>
            </w:r>
            <w:r w:rsidR="0076513F" w:rsidRPr="0076513F">
              <w:rPr>
                <w:rFonts w:ascii="Arial" w:eastAsia="Times New Roman" w:hAnsi="Arial" w:cs="Arial"/>
              </w:rPr>
              <w:t xml:space="preserve">Previously Looked After </w:t>
            </w:r>
            <w:r w:rsidR="00EC1613">
              <w:rPr>
                <w:rFonts w:ascii="Arial" w:eastAsia="Times New Roman" w:hAnsi="Arial" w:cs="Arial"/>
                <w:lang w:val="en-US"/>
              </w:rPr>
              <w:t>Child attends (if relevant).</w:t>
            </w:r>
          </w:p>
          <w:p w14:paraId="69AEAEC0" w14:textId="77777777" w:rsidR="0027446A" w:rsidRPr="00F97DAC" w:rsidRDefault="0027446A" w:rsidP="001E608E">
            <w:pPr>
              <w:spacing w:before="100" w:beforeAutospacing="1" w:after="100" w:afterAutospacing="1"/>
              <w:rPr>
                <w:rFonts w:ascii="Arial" w:hAnsi="Arial" w:cs="Arial"/>
                <w:color w:val="FF0000"/>
              </w:rPr>
            </w:pPr>
          </w:p>
        </w:tc>
        <w:tc>
          <w:tcPr>
            <w:tcW w:w="4725" w:type="dxa"/>
          </w:tcPr>
          <w:p w14:paraId="6D72F61B" w14:textId="77777777" w:rsidR="0027446A" w:rsidRDefault="00E47BE6" w:rsidP="00E47BE6">
            <w:pPr>
              <w:spacing w:before="100" w:beforeAutospacing="1" w:after="100" w:afterAutospacing="1"/>
              <w:rPr>
                <w:rFonts w:ascii="Arial" w:eastAsia="Times New Roman" w:hAnsi="Arial" w:cs="Arial"/>
                <w:lang w:val="en-US"/>
              </w:rPr>
            </w:pPr>
            <w:r>
              <w:rPr>
                <w:rFonts w:ascii="Arial" w:eastAsia="Times New Roman" w:hAnsi="Arial" w:cs="Arial"/>
                <w:lang w:val="en-US"/>
              </w:rPr>
              <w:t>The d</w:t>
            </w:r>
            <w:r w:rsidR="0027446A" w:rsidRPr="00204770">
              <w:rPr>
                <w:rFonts w:ascii="Arial" w:eastAsia="Times New Roman" w:hAnsi="Arial" w:cs="Arial"/>
                <w:lang w:val="en-US"/>
              </w:rPr>
              <w:t xml:space="preserve">esignated practitioner forms strong partnerships with carers, Virtual </w:t>
            </w:r>
            <w:r w:rsidR="00470B33">
              <w:rPr>
                <w:rFonts w:ascii="Arial" w:eastAsia="Times New Roman" w:hAnsi="Arial" w:cs="Arial"/>
                <w:lang w:val="en-US"/>
              </w:rPr>
              <w:t>Schools</w:t>
            </w:r>
            <w:r w:rsidR="0027446A" w:rsidRPr="00204770">
              <w:rPr>
                <w:rFonts w:ascii="Arial" w:eastAsia="Times New Roman" w:hAnsi="Arial" w:cs="Arial"/>
                <w:lang w:val="en-US"/>
              </w:rPr>
              <w:t xml:space="preserve">, Social Workers and other outside agencies, to ensure </w:t>
            </w:r>
            <w:r w:rsidR="00304052">
              <w:rPr>
                <w:rFonts w:ascii="Arial" w:eastAsia="Times New Roman" w:hAnsi="Arial" w:cs="Arial"/>
                <w:lang w:val="en-US"/>
              </w:rPr>
              <w:t xml:space="preserve">Looked After </w:t>
            </w:r>
            <w:r w:rsidR="0076513F" w:rsidRPr="0076513F">
              <w:rPr>
                <w:rFonts w:ascii="Arial" w:eastAsia="Times New Roman" w:hAnsi="Arial" w:cs="Arial"/>
                <w:lang w:val="en-US"/>
              </w:rPr>
              <w:t xml:space="preserve">and </w:t>
            </w:r>
            <w:r w:rsidR="0076513F" w:rsidRPr="0076513F">
              <w:rPr>
                <w:rFonts w:ascii="Arial" w:eastAsia="Times New Roman" w:hAnsi="Arial" w:cs="Arial"/>
              </w:rPr>
              <w:t xml:space="preserve">Previously Looked After </w:t>
            </w:r>
            <w:r w:rsidR="0076513F" w:rsidRPr="0076513F">
              <w:rPr>
                <w:rFonts w:ascii="Arial" w:eastAsia="Times New Roman" w:hAnsi="Arial" w:cs="Arial"/>
                <w:lang w:val="en-US"/>
              </w:rPr>
              <w:t>Children</w:t>
            </w:r>
            <w:r w:rsidR="0027446A" w:rsidRPr="00204770">
              <w:rPr>
                <w:rFonts w:ascii="Arial" w:eastAsia="Times New Roman" w:hAnsi="Arial" w:cs="Arial"/>
                <w:lang w:val="en-US"/>
              </w:rPr>
              <w:t xml:space="preserve"> get the most out of their early </w:t>
            </w:r>
            <w:r w:rsidR="00470B33">
              <w:rPr>
                <w:rFonts w:ascii="Arial" w:eastAsia="Times New Roman" w:hAnsi="Arial" w:cs="Arial"/>
                <w:lang w:val="en-US"/>
              </w:rPr>
              <w:t>year</w:t>
            </w:r>
            <w:r w:rsidR="00E62D2A" w:rsidRPr="00204770">
              <w:rPr>
                <w:rFonts w:ascii="Arial" w:eastAsia="Times New Roman" w:hAnsi="Arial" w:cs="Arial"/>
                <w:lang w:val="en-US"/>
              </w:rPr>
              <w:t>s</w:t>
            </w:r>
            <w:r w:rsidR="0027446A" w:rsidRPr="00204770">
              <w:rPr>
                <w:rFonts w:ascii="Arial" w:eastAsia="Times New Roman" w:hAnsi="Arial" w:cs="Arial"/>
                <w:lang w:val="en-US"/>
              </w:rPr>
              <w:t xml:space="preserve"> education</w:t>
            </w:r>
            <w:r w:rsidR="00C105CF">
              <w:rPr>
                <w:rFonts w:ascii="Arial" w:eastAsia="Times New Roman" w:hAnsi="Arial" w:cs="Arial"/>
                <w:lang w:val="en-US"/>
              </w:rPr>
              <w:t xml:space="preserve"> and takes</w:t>
            </w:r>
            <w:r w:rsidR="00C105CF" w:rsidRPr="00204770">
              <w:rPr>
                <w:rFonts w:ascii="Arial" w:eastAsia="Times New Roman" w:hAnsi="Arial" w:cs="Arial"/>
                <w:lang w:val="en-US"/>
              </w:rPr>
              <w:t xml:space="preserve"> responsibility for sharing information as necessary with </w:t>
            </w:r>
            <w:r w:rsidR="001B4E0E">
              <w:rPr>
                <w:rFonts w:ascii="Arial" w:eastAsia="Times New Roman" w:hAnsi="Arial" w:cs="Arial"/>
                <w:lang w:val="en-US"/>
              </w:rPr>
              <w:t>other professionals</w:t>
            </w:r>
            <w:r w:rsidR="00470B33">
              <w:rPr>
                <w:rFonts w:ascii="Arial" w:eastAsia="Times New Roman" w:hAnsi="Arial" w:cs="Arial"/>
                <w:lang w:val="en-US"/>
              </w:rPr>
              <w:t xml:space="preserve"> involved</w:t>
            </w:r>
            <w:r w:rsidR="00C105CF">
              <w:rPr>
                <w:rFonts w:ascii="Arial" w:eastAsia="Times New Roman" w:hAnsi="Arial" w:cs="Arial"/>
                <w:lang w:val="en-US"/>
              </w:rPr>
              <w:t>.</w:t>
            </w:r>
          </w:p>
          <w:p w14:paraId="6E585B66" w14:textId="77777777" w:rsidR="0027446A" w:rsidRPr="00204770" w:rsidRDefault="00E47BE6" w:rsidP="00E47BE6">
            <w:pPr>
              <w:spacing w:before="100" w:beforeAutospacing="1" w:after="100" w:afterAutospacing="1"/>
              <w:rPr>
                <w:rFonts w:ascii="Arial" w:eastAsia="Times New Roman" w:hAnsi="Arial" w:cs="Arial"/>
                <w:lang w:val="en-US"/>
              </w:rPr>
            </w:pPr>
            <w:r>
              <w:rPr>
                <w:rFonts w:ascii="Arial" w:eastAsia="Times New Roman" w:hAnsi="Arial" w:cs="Arial"/>
                <w:lang w:val="en-US"/>
              </w:rPr>
              <w:t>The</w:t>
            </w:r>
            <w:r w:rsidR="00C105CF">
              <w:rPr>
                <w:rFonts w:ascii="Arial" w:eastAsia="Times New Roman" w:hAnsi="Arial" w:cs="Arial"/>
                <w:lang w:val="en-US"/>
              </w:rPr>
              <w:t>re is evidence that the</w:t>
            </w:r>
            <w:r>
              <w:rPr>
                <w:rFonts w:ascii="Arial" w:eastAsia="Times New Roman" w:hAnsi="Arial" w:cs="Arial"/>
                <w:lang w:val="en-US"/>
              </w:rPr>
              <w:t xml:space="preserve"> d</w:t>
            </w:r>
            <w:r w:rsidR="0027446A" w:rsidRPr="00204770">
              <w:rPr>
                <w:rFonts w:ascii="Arial" w:eastAsia="Times New Roman" w:hAnsi="Arial" w:cs="Arial"/>
                <w:lang w:val="en-US"/>
              </w:rPr>
              <w:t xml:space="preserve">esignated practitioner plays an active role in sharing information at meetings concerning the </w:t>
            </w:r>
            <w:r w:rsidR="00304052">
              <w:rPr>
                <w:rFonts w:ascii="Arial" w:eastAsia="Times New Roman" w:hAnsi="Arial" w:cs="Arial"/>
                <w:lang w:val="en-US"/>
              </w:rPr>
              <w:t>Looked After Child</w:t>
            </w:r>
            <w:r w:rsidR="0076513F">
              <w:rPr>
                <w:rFonts w:ascii="Arial" w:eastAsia="Times New Roman" w:hAnsi="Arial" w:cs="Arial"/>
                <w:lang w:val="en-US"/>
              </w:rPr>
              <w:t xml:space="preserve"> or </w:t>
            </w:r>
            <w:r w:rsidR="0076513F" w:rsidRPr="0076513F">
              <w:rPr>
                <w:rFonts w:ascii="Arial" w:eastAsia="Times New Roman" w:hAnsi="Arial" w:cs="Arial"/>
                <w:lang w:val="en-US"/>
              </w:rPr>
              <w:t xml:space="preserve">and </w:t>
            </w:r>
            <w:r w:rsidR="0076513F" w:rsidRPr="0076513F">
              <w:rPr>
                <w:rFonts w:ascii="Arial" w:eastAsia="Times New Roman" w:hAnsi="Arial" w:cs="Arial"/>
              </w:rPr>
              <w:t xml:space="preserve">Previously Looked After </w:t>
            </w:r>
            <w:r w:rsidR="0076513F" w:rsidRPr="0076513F">
              <w:rPr>
                <w:rFonts w:ascii="Arial" w:eastAsia="Times New Roman" w:hAnsi="Arial" w:cs="Arial"/>
                <w:lang w:val="en-US"/>
              </w:rPr>
              <w:t>Child</w:t>
            </w:r>
            <w:r w:rsidR="0027446A" w:rsidRPr="00204770">
              <w:rPr>
                <w:rFonts w:ascii="Arial" w:eastAsia="Times New Roman" w:hAnsi="Arial" w:cs="Arial"/>
                <w:lang w:val="en-US"/>
              </w:rPr>
              <w:t xml:space="preserve">, which are </w:t>
            </w:r>
            <w:proofErr w:type="gramStart"/>
            <w:r w:rsidR="0027446A" w:rsidRPr="00204770">
              <w:rPr>
                <w:rFonts w:ascii="Arial" w:eastAsia="Times New Roman" w:hAnsi="Arial" w:cs="Arial"/>
                <w:lang w:val="en-US"/>
              </w:rPr>
              <w:t>planned in advance</w:t>
            </w:r>
            <w:proofErr w:type="gramEnd"/>
            <w:r w:rsidR="0027446A" w:rsidRPr="00204770">
              <w:rPr>
                <w:rFonts w:ascii="Arial" w:eastAsia="Times New Roman" w:hAnsi="Arial" w:cs="Arial"/>
                <w:lang w:val="en-US"/>
              </w:rPr>
              <w:t xml:space="preserve"> and well prepared for</w:t>
            </w:r>
            <w:r>
              <w:rPr>
                <w:rFonts w:ascii="Arial" w:eastAsia="Times New Roman" w:hAnsi="Arial" w:cs="Arial"/>
                <w:lang w:val="en-US"/>
              </w:rPr>
              <w:t>.</w:t>
            </w:r>
          </w:p>
          <w:p w14:paraId="4EB73FFB" w14:textId="77777777" w:rsidR="0027446A" w:rsidRPr="00204770" w:rsidRDefault="00E47BE6" w:rsidP="00E47BE6">
            <w:pPr>
              <w:spacing w:before="100" w:beforeAutospacing="1" w:after="100" w:afterAutospacing="1"/>
              <w:rPr>
                <w:rFonts w:ascii="Arial" w:eastAsia="Times New Roman" w:hAnsi="Arial" w:cs="Arial"/>
                <w:lang w:val="en-US"/>
              </w:rPr>
            </w:pPr>
            <w:r>
              <w:rPr>
                <w:rFonts w:ascii="Arial" w:eastAsia="Times New Roman" w:hAnsi="Arial" w:cs="Arial"/>
                <w:lang w:val="en-US"/>
              </w:rPr>
              <w:t>The d</w:t>
            </w:r>
            <w:r w:rsidR="0027446A" w:rsidRPr="00204770">
              <w:rPr>
                <w:rFonts w:ascii="Arial" w:eastAsia="Times New Roman" w:hAnsi="Arial" w:cs="Arial"/>
                <w:lang w:val="en-US"/>
              </w:rPr>
              <w:t>esignated practitioner is pro-active in ensuring PEP (Personal Education Plan) meetings are taking place within the agreed time-</w:t>
            </w:r>
            <w:proofErr w:type="gramStart"/>
            <w:r w:rsidR="0027446A" w:rsidRPr="00204770">
              <w:rPr>
                <w:rFonts w:ascii="Arial" w:eastAsia="Times New Roman" w:hAnsi="Arial" w:cs="Arial"/>
                <w:lang w:val="en-US"/>
              </w:rPr>
              <w:t>scale</w:t>
            </w:r>
            <w:proofErr w:type="gramEnd"/>
          </w:p>
          <w:p w14:paraId="671E579F" w14:textId="77777777" w:rsidR="0027446A" w:rsidRDefault="00C105CF" w:rsidP="00E47BE6">
            <w:pPr>
              <w:spacing w:before="100" w:beforeAutospacing="1" w:after="100" w:afterAutospacing="1"/>
              <w:rPr>
                <w:rFonts w:ascii="Arial" w:eastAsia="Times New Roman" w:hAnsi="Arial" w:cs="Arial"/>
                <w:lang w:val="en-US"/>
              </w:rPr>
            </w:pPr>
            <w:r>
              <w:rPr>
                <w:rFonts w:ascii="Arial" w:eastAsia="Times New Roman" w:hAnsi="Arial" w:cs="Arial"/>
                <w:lang w:val="en-US"/>
              </w:rPr>
              <w:t xml:space="preserve">The designated practitioner includes the input of </w:t>
            </w:r>
            <w:r w:rsidR="001B4E0E">
              <w:rPr>
                <w:rFonts w:ascii="Arial" w:eastAsia="Times New Roman" w:hAnsi="Arial" w:cs="Arial"/>
                <w:lang w:val="en-US"/>
              </w:rPr>
              <w:t>other professionals involved</w:t>
            </w:r>
            <w:r w:rsidR="0027446A" w:rsidRPr="00204770">
              <w:rPr>
                <w:rFonts w:ascii="Arial" w:eastAsia="Times New Roman" w:hAnsi="Arial" w:cs="Arial"/>
                <w:lang w:val="en-US"/>
              </w:rPr>
              <w:t xml:space="preserve"> when gathering cont</w:t>
            </w:r>
            <w:r w:rsidR="00EC1FF3">
              <w:rPr>
                <w:rFonts w:ascii="Arial" w:eastAsia="Times New Roman" w:hAnsi="Arial" w:cs="Arial"/>
                <w:lang w:val="en-US"/>
              </w:rPr>
              <w:t xml:space="preserve">ributions for integrated </w:t>
            </w:r>
            <w:proofErr w:type="gramStart"/>
            <w:r w:rsidR="00EC1FF3">
              <w:rPr>
                <w:rFonts w:ascii="Arial" w:eastAsia="Times New Roman" w:hAnsi="Arial" w:cs="Arial"/>
                <w:lang w:val="en-US"/>
              </w:rPr>
              <w:t>2 year</w:t>
            </w:r>
            <w:r w:rsidR="0027446A" w:rsidRPr="00204770">
              <w:rPr>
                <w:rFonts w:ascii="Arial" w:eastAsia="Times New Roman" w:hAnsi="Arial" w:cs="Arial"/>
                <w:lang w:val="en-US"/>
              </w:rPr>
              <w:t xml:space="preserve"> old</w:t>
            </w:r>
            <w:proofErr w:type="gramEnd"/>
            <w:r w:rsidR="0027446A" w:rsidRPr="00204770">
              <w:rPr>
                <w:rFonts w:ascii="Arial" w:eastAsia="Times New Roman" w:hAnsi="Arial" w:cs="Arial"/>
                <w:lang w:val="en-US"/>
              </w:rPr>
              <w:t xml:space="preserve"> reviews</w:t>
            </w:r>
            <w:r w:rsidR="00287202">
              <w:rPr>
                <w:rFonts w:ascii="Arial" w:eastAsia="Times New Roman" w:hAnsi="Arial" w:cs="Arial"/>
                <w:lang w:val="en-US"/>
              </w:rPr>
              <w:t>.</w:t>
            </w:r>
            <w:r w:rsidR="0076513F">
              <w:rPr>
                <w:rFonts w:ascii="Arial" w:eastAsia="Times New Roman" w:hAnsi="Arial" w:cs="Arial"/>
                <w:lang w:val="en-US"/>
              </w:rPr>
              <w:t xml:space="preserve"> This information is made available to the Virtual School.</w:t>
            </w:r>
          </w:p>
          <w:p w14:paraId="12146DFE" w14:textId="77777777" w:rsidR="00287202" w:rsidRPr="00204770" w:rsidRDefault="00287202" w:rsidP="00E47BE6">
            <w:pPr>
              <w:spacing w:before="100" w:beforeAutospacing="1" w:after="100" w:afterAutospacing="1"/>
              <w:rPr>
                <w:rFonts w:ascii="Arial" w:eastAsia="Times New Roman" w:hAnsi="Arial" w:cs="Arial"/>
                <w:lang w:val="en-US"/>
              </w:rPr>
            </w:pPr>
            <w:r>
              <w:rPr>
                <w:rFonts w:ascii="Arial" w:eastAsia="Times New Roman" w:hAnsi="Arial" w:cs="Arial"/>
                <w:lang w:val="en-US"/>
              </w:rPr>
              <w:t xml:space="preserve">There is evidence that the designated practitioner works proactively to </w:t>
            </w:r>
            <w:r w:rsidR="00007F58">
              <w:rPr>
                <w:rFonts w:ascii="Arial" w:eastAsia="Times New Roman" w:hAnsi="Arial" w:cs="Arial"/>
                <w:lang w:val="en-US"/>
              </w:rPr>
              <w:t>develop</w:t>
            </w:r>
            <w:r>
              <w:rPr>
                <w:rFonts w:ascii="Arial" w:eastAsia="Times New Roman" w:hAnsi="Arial" w:cs="Arial"/>
                <w:lang w:val="en-US"/>
              </w:rPr>
              <w:t xml:space="preserve"> relationships</w:t>
            </w:r>
            <w:r w:rsidR="00007F58">
              <w:rPr>
                <w:rFonts w:ascii="Arial" w:eastAsia="Times New Roman" w:hAnsi="Arial" w:cs="Arial"/>
                <w:lang w:val="en-US"/>
              </w:rPr>
              <w:t xml:space="preserve"> with agencies in other boroughs </w:t>
            </w:r>
            <w:r w:rsidR="00007F58">
              <w:rPr>
                <w:rFonts w:ascii="Arial" w:eastAsia="Times New Roman" w:hAnsi="Arial" w:cs="Arial"/>
                <w:lang w:val="en-US"/>
              </w:rPr>
              <w:lastRenderedPageBreak/>
              <w:t xml:space="preserve">when a </w:t>
            </w:r>
            <w:r w:rsidR="006D2FD3">
              <w:rPr>
                <w:rFonts w:ascii="Arial" w:eastAsia="Times New Roman" w:hAnsi="Arial" w:cs="Arial"/>
                <w:lang w:val="en-US"/>
              </w:rPr>
              <w:t>Looked After C</w:t>
            </w:r>
            <w:r w:rsidR="00007F58">
              <w:rPr>
                <w:rFonts w:ascii="Arial" w:eastAsia="Times New Roman" w:hAnsi="Arial" w:cs="Arial"/>
                <w:lang w:val="en-US"/>
              </w:rPr>
              <w:t>hild is placed in t</w:t>
            </w:r>
            <w:r w:rsidR="000A454E">
              <w:rPr>
                <w:rFonts w:ascii="Arial" w:eastAsia="Times New Roman" w:hAnsi="Arial" w:cs="Arial"/>
                <w:lang w:val="en-US"/>
              </w:rPr>
              <w:t>he setting from ‘out of authority</w:t>
            </w:r>
            <w:r w:rsidR="00007F58">
              <w:rPr>
                <w:rFonts w:ascii="Arial" w:eastAsia="Times New Roman" w:hAnsi="Arial" w:cs="Arial"/>
                <w:lang w:val="en-US"/>
              </w:rPr>
              <w:t>’.</w:t>
            </w:r>
          </w:p>
          <w:p w14:paraId="34CC6D16" w14:textId="77777777" w:rsidR="0027446A" w:rsidRPr="002A2E76" w:rsidRDefault="0027446A" w:rsidP="001B1D99">
            <w:pPr>
              <w:spacing w:before="100" w:beforeAutospacing="1" w:after="100" w:afterAutospacing="1"/>
              <w:contextualSpacing/>
              <w:rPr>
                <w:rFonts w:ascii="Arial" w:eastAsia="Times New Roman" w:hAnsi="Arial" w:cs="Arial"/>
                <w:lang w:val="en-US"/>
              </w:rPr>
            </w:pPr>
          </w:p>
        </w:tc>
      </w:tr>
      <w:tr w:rsidR="0027446A" w14:paraId="06DD19AC" w14:textId="77777777" w:rsidTr="001B1D99">
        <w:tc>
          <w:tcPr>
            <w:tcW w:w="14174" w:type="dxa"/>
            <w:gridSpan w:val="3"/>
          </w:tcPr>
          <w:p w14:paraId="05F94BCB" w14:textId="77777777" w:rsidR="0027446A" w:rsidRDefault="0027446A" w:rsidP="001B1D99">
            <w:pPr>
              <w:spacing w:before="100" w:beforeAutospacing="1" w:after="100" w:afterAutospacing="1"/>
              <w:rPr>
                <w:rFonts w:ascii="Arial" w:hAnsi="Arial" w:cs="Arial"/>
                <w:b/>
              </w:rPr>
            </w:pPr>
            <w:r>
              <w:rPr>
                <w:rFonts w:ascii="Arial" w:hAnsi="Arial" w:cs="Arial"/>
                <w:b/>
              </w:rPr>
              <w:lastRenderedPageBreak/>
              <w:t>Notes</w:t>
            </w:r>
          </w:p>
          <w:p w14:paraId="47DD578E" w14:textId="77777777" w:rsidR="0027446A" w:rsidRDefault="0027446A" w:rsidP="001B1D99">
            <w:pPr>
              <w:spacing w:before="100" w:beforeAutospacing="1" w:after="100" w:afterAutospacing="1"/>
              <w:rPr>
                <w:rFonts w:ascii="Arial" w:hAnsi="Arial" w:cs="Arial"/>
                <w:b/>
              </w:rPr>
            </w:pPr>
          </w:p>
          <w:p w14:paraId="1174ADE4" w14:textId="77777777" w:rsidR="00007F58" w:rsidRDefault="00007F58" w:rsidP="001B1D99">
            <w:pPr>
              <w:spacing w:before="100" w:beforeAutospacing="1" w:after="100" w:afterAutospacing="1"/>
              <w:rPr>
                <w:rFonts w:ascii="Arial" w:hAnsi="Arial" w:cs="Arial"/>
                <w:b/>
              </w:rPr>
            </w:pPr>
          </w:p>
          <w:p w14:paraId="443FCC5C" w14:textId="77777777" w:rsidR="00007F58" w:rsidRDefault="00007F58" w:rsidP="001B1D99">
            <w:pPr>
              <w:spacing w:before="100" w:beforeAutospacing="1" w:after="100" w:afterAutospacing="1"/>
              <w:rPr>
                <w:rFonts w:ascii="Arial" w:hAnsi="Arial" w:cs="Arial"/>
                <w:b/>
              </w:rPr>
            </w:pPr>
          </w:p>
          <w:p w14:paraId="5E8FB8AA" w14:textId="77777777" w:rsidR="00007F58" w:rsidRDefault="00007F58" w:rsidP="001B1D99">
            <w:pPr>
              <w:spacing w:before="100" w:beforeAutospacing="1" w:after="100" w:afterAutospacing="1"/>
              <w:rPr>
                <w:rFonts w:ascii="Arial" w:hAnsi="Arial" w:cs="Arial"/>
                <w:b/>
              </w:rPr>
            </w:pPr>
          </w:p>
          <w:p w14:paraId="4AAC4A64" w14:textId="77777777" w:rsidR="00007F58" w:rsidRDefault="00007F58" w:rsidP="001B1D99">
            <w:pPr>
              <w:spacing w:before="100" w:beforeAutospacing="1" w:after="100" w:afterAutospacing="1"/>
              <w:rPr>
                <w:rFonts w:ascii="Arial" w:hAnsi="Arial" w:cs="Arial"/>
                <w:b/>
              </w:rPr>
            </w:pPr>
          </w:p>
          <w:p w14:paraId="4EAEC91A" w14:textId="77777777" w:rsidR="00585D13" w:rsidRDefault="00585D13" w:rsidP="001B1D99">
            <w:pPr>
              <w:spacing w:before="100" w:beforeAutospacing="1" w:after="100" w:afterAutospacing="1"/>
              <w:rPr>
                <w:rFonts w:ascii="Arial" w:hAnsi="Arial" w:cs="Arial"/>
                <w:b/>
              </w:rPr>
            </w:pPr>
          </w:p>
          <w:p w14:paraId="2265BE11" w14:textId="77777777" w:rsidR="000E5166" w:rsidRDefault="000E5166" w:rsidP="001B1D99">
            <w:pPr>
              <w:spacing w:before="100" w:beforeAutospacing="1" w:after="100" w:afterAutospacing="1"/>
              <w:rPr>
                <w:rFonts w:ascii="Arial" w:hAnsi="Arial" w:cs="Arial"/>
                <w:b/>
              </w:rPr>
            </w:pPr>
          </w:p>
          <w:p w14:paraId="343960ED" w14:textId="77777777" w:rsidR="00007F58" w:rsidRDefault="00007F58" w:rsidP="001B1D99">
            <w:pPr>
              <w:spacing w:before="100" w:beforeAutospacing="1" w:after="100" w:afterAutospacing="1"/>
              <w:rPr>
                <w:rFonts w:ascii="Arial" w:hAnsi="Arial" w:cs="Arial"/>
                <w:b/>
              </w:rPr>
            </w:pPr>
          </w:p>
          <w:p w14:paraId="18483A45" w14:textId="77777777" w:rsidR="00007F58" w:rsidRDefault="00007F58" w:rsidP="001B1D99">
            <w:pPr>
              <w:spacing w:before="100" w:beforeAutospacing="1" w:after="100" w:afterAutospacing="1"/>
              <w:rPr>
                <w:rFonts w:ascii="Arial" w:hAnsi="Arial" w:cs="Arial"/>
                <w:b/>
              </w:rPr>
            </w:pPr>
          </w:p>
          <w:p w14:paraId="25F01833" w14:textId="77777777" w:rsidR="00C755EF" w:rsidRDefault="00C755EF" w:rsidP="001B1D99">
            <w:pPr>
              <w:spacing w:before="100" w:beforeAutospacing="1" w:after="100" w:afterAutospacing="1"/>
              <w:rPr>
                <w:rFonts w:ascii="Arial" w:hAnsi="Arial" w:cs="Arial"/>
                <w:b/>
              </w:rPr>
            </w:pPr>
          </w:p>
        </w:tc>
      </w:tr>
    </w:tbl>
    <w:p w14:paraId="6B2E975A" w14:textId="77777777" w:rsidR="00790230" w:rsidRDefault="00790230">
      <w:pPr>
        <w:spacing w:after="200" w:line="276" w:lineRule="auto"/>
        <w:rPr>
          <w:rFonts w:ascii="Arial" w:hAnsi="Arial" w:cs="Arial"/>
          <w:sz w:val="28"/>
          <w:szCs w:val="28"/>
        </w:rPr>
      </w:pPr>
    </w:p>
    <w:p w14:paraId="7571368D" w14:textId="77777777" w:rsidR="001441FC" w:rsidRDefault="001441FC">
      <w:pPr>
        <w:spacing w:after="200" w:line="276" w:lineRule="auto"/>
        <w:rPr>
          <w:rFonts w:ascii="Arial" w:hAnsi="Arial" w:cs="Arial"/>
          <w:sz w:val="28"/>
          <w:szCs w:val="28"/>
        </w:rPr>
      </w:pPr>
    </w:p>
    <w:p w14:paraId="1346BDEE" w14:textId="77777777" w:rsidR="009C1702" w:rsidRDefault="009C1702">
      <w:pPr>
        <w:spacing w:after="200" w:line="276" w:lineRule="auto"/>
        <w:rPr>
          <w:rFonts w:ascii="Arial" w:eastAsiaTheme="majorEastAsia" w:hAnsi="Arial" w:cs="Arial"/>
          <w:color w:val="17365D" w:themeColor="text2" w:themeShade="BF"/>
          <w:spacing w:val="5"/>
          <w:kern w:val="28"/>
          <w:sz w:val="28"/>
          <w:szCs w:val="28"/>
        </w:rPr>
      </w:pPr>
      <w:r>
        <w:rPr>
          <w:rFonts w:ascii="Arial" w:hAnsi="Arial" w:cs="Arial"/>
          <w:sz w:val="28"/>
          <w:szCs w:val="28"/>
        </w:rPr>
        <w:br w:type="page"/>
      </w:r>
    </w:p>
    <w:p w14:paraId="1BF10CEF" w14:textId="77777777" w:rsidR="009C1702" w:rsidRPr="0049058D" w:rsidRDefault="0051606B" w:rsidP="0049058D">
      <w:r>
        <w:rPr>
          <w:noProof/>
          <w:lang w:eastAsia="en-GB"/>
        </w:rPr>
        <w:lastRenderedPageBreak/>
        <w:drawing>
          <wp:inline distT="0" distB="0" distL="0" distR="0" wp14:anchorId="02D559EF" wp14:editId="747A7836">
            <wp:extent cx="8858250" cy="466725"/>
            <wp:effectExtent l="0" t="0" r="0" b="9525"/>
            <wp:docPr id="11" name="Picture 11" descr="number 6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mber 6 Head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58250" cy="466725"/>
                    </a:xfrm>
                    <a:prstGeom prst="rect">
                      <a:avLst/>
                    </a:prstGeom>
                    <a:noFill/>
                    <a:ln>
                      <a:noFill/>
                    </a:ln>
                  </pic:spPr>
                </pic:pic>
              </a:graphicData>
            </a:graphic>
          </wp:inline>
        </w:drawing>
      </w:r>
    </w:p>
    <w:p w14:paraId="0989EC84" w14:textId="77777777" w:rsidR="00790230" w:rsidRPr="009A61C9" w:rsidRDefault="00790230" w:rsidP="009A61C9"/>
    <w:tbl>
      <w:tblPr>
        <w:tblStyle w:val="TableGrid"/>
        <w:tblW w:w="0" w:type="auto"/>
        <w:tblLook w:val="04A0" w:firstRow="1" w:lastRow="0" w:firstColumn="1" w:lastColumn="0" w:noHBand="0" w:noVBand="1"/>
      </w:tblPr>
      <w:tblGrid>
        <w:gridCol w:w="4664"/>
        <w:gridCol w:w="4640"/>
        <w:gridCol w:w="4644"/>
      </w:tblGrid>
      <w:tr w:rsidR="00790230" w14:paraId="03AC89B6" w14:textId="77777777" w:rsidTr="00765DFA">
        <w:tc>
          <w:tcPr>
            <w:tcW w:w="4724" w:type="dxa"/>
            <w:shd w:val="clear" w:color="auto" w:fill="DAEEF3" w:themeFill="accent5" w:themeFillTint="33"/>
          </w:tcPr>
          <w:p w14:paraId="0B434691" w14:textId="77777777" w:rsidR="00790230" w:rsidRDefault="00790230" w:rsidP="00765DFA">
            <w:pPr>
              <w:tabs>
                <w:tab w:val="left" w:pos="3435"/>
              </w:tabs>
              <w:spacing w:before="100" w:beforeAutospacing="1" w:after="100" w:afterAutospacing="1"/>
              <w:rPr>
                <w:rFonts w:ascii="Arial" w:hAnsi="Arial" w:cs="Arial"/>
                <w:b/>
              </w:rPr>
            </w:pPr>
            <w:r>
              <w:rPr>
                <w:rFonts w:ascii="Arial" w:hAnsi="Arial" w:cs="Arial"/>
                <w:b/>
              </w:rPr>
              <w:t>Developing</w:t>
            </w:r>
            <w:r>
              <w:rPr>
                <w:rFonts w:ascii="Arial" w:hAnsi="Arial" w:cs="Arial"/>
                <w:b/>
              </w:rPr>
              <w:tab/>
            </w:r>
          </w:p>
        </w:tc>
        <w:tc>
          <w:tcPr>
            <w:tcW w:w="4725" w:type="dxa"/>
            <w:shd w:val="clear" w:color="auto" w:fill="B6DDE8" w:themeFill="accent5" w:themeFillTint="66"/>
          </w:tcPr>
          <w:p w14:paraId="2EF6EE83" w14:textId="77777777" w:rsidR="00790230" w:rsidRDefault="00790230" w:rsidP="00765DFA">
            <w:pPr>
              <w:spacing w:before="100" w:beforeAutospacing="1" w:after="100" w:afterAutospacing="1"/>
              <w:rPr>
                <w:rFonts w:ascii="Arial" w:hAnsi="Arial" w:cs="Arial"/>
                <w:b/>
              </w:rPr>
            </w:pPr>
            <w:r>
              <w:rPr>
                <w:rFonts w:ascii="Arial" w:hAnsi="Arial" w:cs="Arial"/>
                <w:b/>
              </w:rPr>
              <w:t>Establishing</w:t>
            </w:r>
          </w:p>
        </w:tc>
        <w:tc>
          <w:tcPr>
            <w:tcW w:w="4725" w:type="dxa"/>
            <w:shd w:val="clear" w:color="auto" w:fill="92CDDC" w:themeFill="accent5" w:themeFillTint="99"/>
          </w:tcPr>
          <w:p w14:paraId="5228D627" w14:textId="77777777" w:rsidR="00790230" w:rsidRDefault="00790230" w:rsidP="00765DFA">
            <w:pPr>
              <w:spacing w:before="100" w:beforeAutospacing="1" w:after="100" w:afterAutospacing="1"/>
              <w:rPr>
                <w:rFonts w:ascii="Arial" w:hAnsi="Arial" w:cs="Arial"/>
                <w:b/>
              </w:rPr>
            </w:pPr>
            <w:r>
              <w:rPr>
                <w:rFonts w:ascii="Arial" w:hAnsi="Arial" w:cs="Arial"/>
                <w:b/>
              </w:rPr>
              <w:t>Enhancing</w:t>
            </w:r>
          </w:p>
        </w:tc>
      </w:tr>
      <w:tr w:rsidR="00790230" w14:paraId="0C4C4AA7" w14:textId="77777777" w:rsidTr="00765DFA">
        <w:tc>
          <w:tcPr>
            <w:tcW w:w="4724" w:type="dxa"/>
          </w:tcPr>
          <w:p w14:paraId="0D2BC20B" w14:textId="77777777" w:rsidR="00790230" w:rsidRDefault="00BB7E33" w:rsidP="00765DFA">
            <w:pPr>
              <w:spacing w:before="100" w:beforeAutospacing="1" w:after="100" w:afterAutospacing="1"/>
              <w:rPr>
                <w:rFonts w:ascii="Arial" w:hAnsi="Arial" w:cs="Arial"/>
                <w:lang w:val="en-US"/>
              </w:rPr>
            </w:pPr>
            <w:r>
              <w:rPr>
                <w:rFonts w:ascii="Arial" w:hAnsi="Arial" w:cs="Arial"/>
                <w:lang w:val="en-US"/>
              </w:rPr>
              <w:t>A PEP is in place</w:t>
            </w:r>
            <w:r w:rsidR="00790230">
              <w:rPr>
                <w:rFonts w:ascii="Arial" w:hAnsi="Arial" w:cs="Arial"/>
                <w:lang w:val="en-US"/>
              </w:rPr>
              <w:t xml:space="preserve"> for </w:t>
            </w:r>
            <w:r w:rsidR="00304052">
              <w:rPr>
                <w:rFonts w:ascii="Arial" w:hAnsi="Arial" w:cs="Arial"/>
                <w:lang w:val="en-US"/>
              </w:rPr>
              <w:t>Looked After Child</w:t>
            </w:r>
            <w:r w:rsidR="001361CE">
              <w:rPr>
                <w:rFonts w:ascii="Arial" w:hAnsi="Arial" w:cs="Arial"/>
                <w:lang w:val="en-US"/>
              </w:rPr>
              <w:t>ren</w:t>
            </w:r>
            <w:r w:rsidR="00790230">
              <w:rPr>
                <w:rFonts w:ascii="Arial" w:hAnsi="Arial" w:cs="Arial"/>
                <w:lang w:val="en-US"/>
              </w:rPr>
              <w:t xml:space="preserve"> and this </w:t>
            </w:r>
            <w:r w:rsidR="00790230" w:rsidRPr="00044718">
              <w:rPr>
                <w:rFonts w:ascii="Arial" w:hAnsi="Arial" w:cs="Arial"/>
                <w:lang w:val="en-US"/>
              </w:rPr>
              <w:t xml:space="preserve">gives parent/carers and professionals </w:t>
            </w:r>
            <w:r w:rsidR="00790230">
              <w:rPr>
                <w:rFonts w:ascii="Arial" w:hAnsi="Arial" w:cs="Arial"/>
                <w:lang w:val="en-US"/>
              </w:rPr>
              <w:t xml:space="preserve">some information about </w:t>
            </w:r>
            <w:r w:rsidR="00790230" w:rsidRPr="00044718">
              <w:rPr>
                <w:rFonts w:ascii="Arial" w:hAnsi="Arial" w:cs="Arial"/>
                <w:lang w:val="en-US"/>
              </w:rPr>
              <w:t>the child’s educational development.</w:t>
            </w:r>
          </w:p>
          <w:p w14:paraId="62BFD8F1" w14:textId="77777777" w:rsidR="00790230" w:rsidRDefault="00790230" w:rsidP="00765DFA">
            <w:pPr>
              <w:spacing w:before="100" w:beforeAutospacing="1" w:after="100" w:afterAutospacing="1"/>
              <w:rPr>
                <w:rFonts w:ascii="Arial" w:hAnsi="Arial" w:cs="Arial"/>
                <w:lang w:val="en-US"/>
              </w:rPr>
            </w:pPr>
            <w:r>
              <w:rPr>
                <w:rFonts w:ascii="Arial" w:hAnsi="Arial" w:cs="Arial"/>
                <w:lang w:val="en-US"/>
              </w:rPr>
              <w:t>There is some individual target setting but next steps are not clear</w:t>
            </w:r>
            <w:r w:rsidR="00904538">
              <w:rPr>
                <w:rFonts w:ascii="Arial" w:hAnsi="Arial" w:cs="Arial"/>
                <w:lang w:val="en-US"/>
              </w:rPr>
              <w:t>.</w:t>
            </w:r>
          </w:p>
          <w:p w14:paraId="74F2712F" w14:textId="77777777" w:rsidR="00790230" w:rsidRDefault="00790230" w:rsidP="00765DFA">
            <w:pPr>
              <w:spacing w:before="100" w:beforeAutospacing="1" w:after="100" w:afterAutospacing="1"/>
              <w:rPr>
                <w:rFonts w:ascii="Arial" w:hAnsi="Arial" w:cs="Arial"/>
                <w:lang w:val="en-US"/>
              </w:rPr>
            </w:pPr>
            <w:r>
              <w:rPr>
                <w:rFonts w:ascii="Arial" w:hAnsi="Arial" w:cs="Arial"/>
                <w:lang w:val="en-US"/>
              </w:rPr>
              <w:t>T</w:t>
            </w:r>
            <w:r w:rsidRPr="00044718">
              <w:rPr>
                <w:rFonts w:ascii="Arial" w:hAnsi="Arial" w:cs="Arial"/>
                <w:lang w:val="en-US"/>
              </w:rPr>
              <w:t xml:space="preserve">here </w:t>
            </w:r>
            <w:r>
              <w:rPr>
                <w:rFonts w:ascii="Arial" w:hAnsi="Arial" w:cs="Arial"/>
                <w:lang w:val="en-US"/>
              </w:rPr>
              <w:t>is some</w:t>
            </w:r>
            <w:r w:rsidRPr="00044718">
              <w:rPr>
                <w:rFonts w:ascii="Arial" w:hAnsi="Arial" w:cs="Arial"/>
                <w:lang w:val="en-US"/>
              </w:rPr>
              <w:t xml:space="preserve"> evidence that the setting is implementing </w:t>
            </w:r>
            <w:proofErr w:type="gramStart"/>
            <w:r w:rsidRPr="00044718">
              <w:rPr>
                <w:rFonts w:ascii="Arial" w:hAnsi="Arial" w:cs="Arial"/>
                <w:lang w:val="en-US"/>
              </w:rPr>
              <w:t>actions</w:t>
            </w:r>
            <w:proofErr w:type="gramEnd"/>
            <w:r>
              <w:rPr>
                <w:rFonts w:ascii="Arial" w:hAnsi="Arial" w:cs="Arial"/>
                <w:lang w:val="en-US"/>
              </w:rPr>
              <w:t xml:space="preserve"> but it is not clear that i</w:t>
            </w:r>
            <w:r w:rsidRPr="00044718">
              <w:rPr>
                <w:rFonts w:ascii="Arial" w:hAnsi="Arial" w:cs="Arial"/>
                <w:lang w:val="en-US"/>
              </w:rPr>
              <w:t xml:space="preserve">dentified provision </w:t>
            </w:r>
            <w:r>
              <w:rPr>
                <w:rFonts w:ascii="Arial" w:hAnsi="Arial" w:cs="Arial"/>
                <w:lang w:val="en-US"/>
              </w:rPr>
              <w:t>meets learning needs.</w:t>
            </w:r>
          </w:p>
          <w:p w14:paraId="13ED1DE6" w14:textId="77777777" w:rsidR="00790230" w:rsidRDefault="00790230" w:rsidP="00765DFA">
            <w:pPr>
              <w:spacing w:before="100" w:beforeAutospacing="1" w:after="100" w:afterAutospacing="1"/>
              <w:rPr>
                <w:rFonts w:ascii="Arial" w:hAnsi="Arial" w:cs="Arial"/>
                <w:lang w:val="en-US"/>
              </w:rPr>
            </w:pPr>
            <w:r>
              <w:rPr>
                <w:rFonts w:ascii="Arial" w:hAnsi="Arial" w:cs="Arial"/>
                <w:lang w:val="en-US"/>
              </w:rPr>
              <w:t xml:space="preserve">The </w:t>
            </w:r>
            <w:r w:rsidR="003A245A">
              <w:rPr>
                <w:rFonts w:ascii="Arial" w:hAnsi="Arial" w:cs="Arial"/>
                <w:lang w:val="en-US"/>
              </w:rPr>
              <w:t>setting has a process in place to ensure the Looked After C</w:t>
            </w:r>
            <w:r w:rsidRPr="00044718">
              <w:rPr>
                <w:rFonts w:ascii="Arial" w:hAnsi="Arial" w:cs="Arial"/>
                <w:lang w:val="en-US"/>
              </w:rPr>
              <w:t xml:space="preserve">hild’s voice </w:t>
            </w:r>
            <w:r w:rsidR="003A245A">
              <w:rPr>
                <w:rFonts w:ascii="Arial" w:hAnsi="Arial" w:cs="Arial"/>
                <w:lang w:val="en-US"/>
              </w:rPr>
              <w:t>is heard and acknowledged.</w:t>
            </w:r>
          </w:p>
          <w:p w14:paraId="0AA0C3EB" w14:textId="77777777" w:rsidR="00790230" w:rsidRDefault="00790230" w:rsidP="00765DFA">
            <w:pPr>
              <w:spacing w:before="100" w:beforeAutospacing="1" w:after="100" w:afterAutospacing="1"/>
              <w:rPr>
                <w:rFonts w:ascii="Arial" w:hAnsi="Arial" w:cs="Arial"/>
                <w:lang w:val="en-US"/>
              </w:rPr>
            </w:pPr>
            <w:r>
              <w:rPr>
                <w:rFonts w:ascii="Arial" w:hAnsi="Arial" w:cs="Arial"/>
                <w:lang w:val="en-US"/>
              </w:rPr>
              <w:t>The use of EYPP</w:t>
            </w:r>
            <w:r w:rsidRPr="00044718">
              <w:rPr>
                <w:rFonts w:ascii="Arial" w:hAnsi="Arial" w:cs="Arial"/>
                <w:lang w:val="en-US"/>
              </w:rPr>
              <w:t xml:space="preserve"> is recorded </w:t>
            </w:r>
            <w:r w:rsidR="00C176D6">
              <w:rPr>
                <w:rFonts w:ascii="Arial" w:hAnsi="Arial" w:cs="Arial"/>
                <w:lang w:val="en-US"/>
              </w:rPr>
              <w:t>with some</w:t>
            </w:r>
            <w:r w:rsidR="00732F52">
              <w:rPr>
                <w:rFonts w:ascii="Arial" w:hAnsi="Arial" w:cs="Arial"/>
                <w:lang w:val="en-US"/>
              </w:rPr>
              <w:t xml:space="preserve"> targets. E</w:t>
            </w:r>
            <w:r>
              <w:rPr>
                <w:rFonts w:ascii="Arial" w:hAnsi="Arial" w:cs="Arial"/>
                <w:lang w:val="en-US"/>
              </w:rPr>
              <w:t xml:space="preserve">xpected outcomes are </w:t>
            </w:r>
            <w:r w:rsidR="00C176D6">
              <w:rPr>
                <w:rFonts w:ascii="Arial" w:hAnsi="Arial" w:cs="Arial"/>
                <w:lang w:val="en-US"/>
              </w:rPr>
              <w:t>in place</w:t>
            </w:r>
            <w:r>
              <w:rPr>
                <w:rFonts w:ascii="Arial" w:hAnsi="Arial" w:cs="Arial"/>
                <w:lang w:val="en-US"/>
              </w:rPr>
              <w:t>.</w:t>
            </w:r>
          </w:p>
          <w:p w14:paraId="5488CD29" w14:textId="77777777" w:rsidR="0076513F" w:rsidRPr="0076513F" w:rsidRDefault="0076513F" w:rsidP="0076513F">
            <w:pPr>
              <w:spacing w:before="100" w:beforeAutospacing="1" w:after="100" w:afterAutospacing="1"/>
              <w:rPr>
                <w:rFonts w:ascii="Arial" w:hAnsi="Arial" w:cs="Arial"/>
                <w:color w:val="000000" w:themeColor="text1"/>
                <w:lang w:val="en-US"/>
              </w:rPr>
            </w:pPr>
            <w:r>
              <w:rPr>
                <w:rFonts w:ascii="Arial" w:hAnsi="Arial" w:cs="Arial"/>
                <w:color w:val="000000" w:themeColor="text1"/>
              </w:rPr>
              <w:t xml:space="preserve">The setting </w:t>
            </w:r>
            <w:proofErr w:type="gramStart"/>
            <w:r>
              <w:rPr>
                <w:rFonts w:ascii="Arial" w:hAnsi="Arial" w:cs="Arial"/>
                <w:color w:val="000000" w:themeColor="text1"/>
              </w:rPr>
              <w:t>share</w:t>
            </w:r>
            <w:proofErr w:type="gramEnd"/>
            <w:r>
              <w:rPr>
                <w:rFonts w:ascii="Arial" w:hAnsi="Arial" w:cs="Arial"/>
                <w:color w:val="000000" w:themeColor="text1"/>
              </w:rPr>
              <w:t xml:space="preserve"> educational planning information with parents and carers for </w:t>
            </w:r>
            <w:r w:rsidRPr="0076513F">
              <w:rPr>
                <w:rFonts w:ascii="Arial" w:hAnsi="Arial" w:cs="Arial"/>
                <w:color w:val="000000" w:themeColor="text1"/>
                <w:lang w:val="en-US"/>
              </w:rPr>
              <w:t>Previously</w:t>
            </w:r>
            <w:r w:rsidRPr="0076513F">
              <w:rPr>
                <w:rFonts w:ascii="Arial" w:hAnsi="Arial" w:cs="Arial"/>
                <w:color w:val="000000" w:themeColor="text1"/>
              </w:rPr>
              <w:t xml:space="preserve"> Looked After </w:t>
            </w:r>
            <w:r w:rsidRPr="0076513F">
              <w:rPr>
                <w:rFonts w:ascii="Arial" w:hAnsi="Arial" w:cs="Arial"/>
                <w:color w:val="000000" w:themeColor="text1"/>
                <w:lang w:val="en-US"/>
              </w:rPr>
              <w:t>Children.</w:t>
            </w:r>
          </w:p>
          <w:p w14:paraId="1F337FFA" w14:textId="77777777" w:rsidR="00790230" w:rsidRPr="0076513F" w:rsidRDefault="00790230" w:rsidP="00765DFA">
            <w:pPr>
              <w:spacing w:before="100" w:beforeAutospacing="1" w:after="100" w:afterAutospacing="1"/>
              <w:rPr>
                <w:rFonts w:ascii="Arial" w:hAnsi="Arial" w:cs="Arial"/>
                <w:color w:val="000000" w:themeColor="text1"/>
              </w:rPr>
            </w:pPr>
          </w:p>
        </w:tc>
        <w:tc>
          <w:tcPr>
            <w:tcW w:w="4725" w:type="dxa"/>
          </w:tcPr>
          <w:p w14:paraId="15C16ABF" w14:textId="77777777" w:rsidR="00790230" w:rsidRPr="00044718" w:rsidRDefault="00790230" w:rsidP="00765DFA">
            <w:pPr>
              <w:spacing w:before="100" w:beforeAutospacing="1" w:after="100" w:afterAutospacing="1"/>
              <w:rPr>
                <w:rFonts w:ascii="Arial" w:hAnsi="Arial" w:cs="Arial"/>
                <w:lang w:val="en-US"/>
              </w:rPr>
            </w:pPr>
            <w:r w:rsidRPr="002A2E76">
              <w:rPr>
                <w:rFonts w:ascii="Arial" w:hAnsi="Arial" w:cs="Arial"/>
                <w:lang w:val="en-US"/>
              </w:rPr>
              <w:t xml:space="preserve">The </w:t>
            </w:r>
            <w:r w:rsidRPr="00044718">
              <w:rPr>
                <w:rFonts w:ascii="Arial" w:hAnsi="Arial" w:cs="Arial"/>
                <w:lang w:val="en-US"/>
              </w:rPr>
              <w:t>PEP gives parent/carers and professionals insight into the child’s educational development and needs.</w:t>
            </w:r>
          </w:p>
          <w:p w14:paraId="3828DB75" w14:textId="77777777" w:rsidR="00790230" w:rsidRPr="00044718" w:rsidRDefault="00790230" w:rsidP="00765DFA">
            <w:pPr>
              <w:spacing w:before="100" w:beforeAutospacing="1" w:after="100" w:afterAutospacing="1"/>
              <w:rPr>
                <w:rFonts w:ascii="Arial" w:hAnsi="Arial" w:cs="Arial"/>
                <w:lang w:val="en-US"/>
              </w:rPr>
            </w:pPr>
            <w:r w:rsidRPr="00044718">
              <w:rPr>
                <w:rFonts w:ascii="Arial" w:hAnsi="Arial" w:cs="Arial"/>
                <w:lang w:val="en-US"/>
              </w:rPr>
              <w:t>All aspects of the PEP are complete</w:t>
            </w:r>
            <w:r w:rsidR="00C72BC4">
              <w:rPr>
                <w:rFonts w:ascii="Arial" w:hAnsi="Arial" w:cs="Arial"/>
                <w:lang w:val="en-US"/>
              </w:rPr>
              <w:t>d and regularly revi</w:t>
            </w:r>
            <w:r w:rsidR="00AF5444">
              <w:rPr>
                <w:rFonts w:ascii="Arial" w:hAnsi="Arial" w:cs="Arial"/>
                <w:lang w:val="en-US"/>
              </w:rPr>
              <w:t>e</w:t>
            </w:r>
            <w:r w:rsidR="00C72BC4">
              <w:rPr>
                <w:rFonts w:ascii="Arial" w:hAnsi="Arial" w:cs="Arial"/>
                <w:lang w:val="en-US"/>
              </w:rPr>
              <w:t>wed.</w:t>
            </w:r>
          </w:p>
          <w:p w14:paraId="1277E894" w14:textId="77777777" w:rsidR="00790230" w:rsidRDefault="00790230" w:rsidP="00765DFA">
            <w:pPr>
              <w:spacing w:before="100" w:beforeAutospacing="1" w:after="100" w:afterAutospacing="1"/>
              <w:rPr>
                <w:rFonts w:ascii="Arial" w:hAnsi="Arial" w:cs="Arial"/>
                <w:lang w:val="en-US"/>
              </w:rPr>
            </w:pPr>
            <w:r w:rsidRPr="00044718">
              <w:rPr>
                <w:rFonts w:ascii="Arial" w:hAnsi="Arial" w:cs="Arial"/>
                <w:lang w:val="en-US"/>
              </w:rPr>
              <w:t>Next steps are appropriate and in line with the summary of learning, development and additional needs.</w:t>
            </w:r>
          </w:p>
          <w:p w14:paraId="1D223DC6" w14:textId="77777777" w:rsidR="00790230" w:rsidRPr="00044718" w:rsidRDefault="00790230" w:rsidP="00765DFA">
            <w:pPr>
              <w:spacing w:before="100" w:beforeAutospacing="1" w:after="100" w:afterAutospacing="1"/>
              <w:rPr>
                <w:rFonts w:ascii="Arial" w:hAnsi="Arial" w:cs="Arial"/>
                <w:lang w:val="en-US"/>
              </w:rPr>
            </w:pPr>
            <w:r w:rsidRPr="00044718">
              <w:rPr>
                <w:rFonts w:ascii="Arial" w:hAnsi="Arial" w:cs="Arial"/>
                <w:lang w:val="en-US"/>
              </w:rPr>
              <w:t>Provision is in place to meet identified learning needs.</w:t>
            </w:r>
          </w:p>
          <w:p w14:paraId="45A89DC3" w14:textId="77777777" w:rsidR="00790230" w:rsidRPr="00044718" w:rsidRDefault="00790230" w:rsidP="00765DFA">
            <w:pPr>
              <w:spacing w:before="100" w:beforeAutospacing="1" w:after="100" w:afterAutospacing="1"/>
              <w:rPr>
                <w:rFonts w:ascii="Arial" w:hAnsi="Arial" w:cs="Arial"/>
                <w:lang w:val="en-US"/>
              </w:rPr>
            </w:pPr>
            <w:r>
              <w:rPr>
                <w:rFonts w:ascii="Arial" w:hAnsi="Arial" w:cs="Arial"/>
                <w:lang w:val="en-US"/>
              </w:rPr>
              <w:t>T</w:t>
            </w:r>
            <w:r w:rsidRPr="00044718">
              <w:rPr>
                <w:rFonts w:ascii="Arial" w:hAnsi="Arial" w:cs="Arial"/>
                <w:lang w:val="en-US"/>
              </w:rPr>
              <w:t>here is evidence that the setting is implementing actions and working in partnership with carers.</w:t>
            </w:r>
          </w:p>
          <w:p w14:paraId="70B90A98" w14:textId="77777777" w:rsidR="00790230" w:rsidRPr="00044718" w:rsidRDefault="00790230" w:rsidP="00765DFA">
            <w:pPr>
              <w:spacing w:before="100" w:beforeAutospacing="1" w:after="100" w:afterAutospacing="1"/>
              <w:rPr>
                <w:rFonts w:ascii="Arial" w:hAnsi="Arial" w:cs="Arial"/>
                <w:lang w:val="en-US"/>
              </w:rPr>
            </w:pPr>
            <w:r w:rsidRPr="00044718">
              <w:rPr>
                <w:rFonts w:ascii="Arial" w:hAnsi="Arial" w:cs="Arial"/>
                <w:lang w:val="en-US"/>
              </w:rPr>
              <w:t>There is evidence that future transitions are planned.</w:t>
            </w:r>
          </w:p>
          <w:p w14:paraId="05D8515F" w14:textId="77777777" w:rsidR="00790230" w:rsidRPr="00044718" w:rsidRDefault="00790230" w:rsidP="00765DFA">
            <w:pPr>
              <w:spacing w:before="100" w:beforeAutospacing="1" w:after="100" w:afterAutospacing="1"/>
              <w:rPr>
                <w:rFonts w:ascii="Arial" w:hAnsi="Arial" w:cs="Arial"/>
                <w:lang w:val="en-US"/>
              </w:rPr>
            </w:pPr>
            <w:r w:rsidRPr="00044718">
              <w:rPr>
                <w:rFonts w:ascii="Arial" w:hAnsi="Arial" w:cs="Arial"/>
                <w:lang w:val="en-US"/>
              </w:rPr>
              <w:t xml:space="preserve">The </w:t>
            </w:r>
            <w:r w:rsidR="003A245A">
              <w:rPr>
                <w:rFonts w:ascii="Arial" w:hAnsi="Arial" w:cs="Arial"/>
                <w:lang w:val="en-US"/>
              </w:rPr>
              <w:t>Looked After Child’s voice is recorded and</w:t>
            </w:r>
            <w:r w:rsidRPr="00044718">
              <w:rPr>
                <w:rFonts w:ascii="Arial" w:hAnsi="Arial" w:cs="Arial"/>
                <w:lang w:val="en-US"/>
              </w:rPr>
              <w:t xml:space="preserve"> considered </w:t>
            </w:r>
            <w:r w:rsidR="003A245A">
              <w:rPr>
                <w:rFonts w:ascii="Arial" w:hAnsi="Arial" w:cs="Arial"/>
                <w:lang w:val="en-US"/>
              </w:rPr>
              <w:t xml:space="preserve">by professionals involved and included in </w:t>
            </w:r>
            <w:r w:rsidR="00DC39E9">
              <w:rPr>
                <w:rFonts w:ascii="Arial" w:hAnsi="Arial" w:cs="Arial"/>
                <w:lang w:val="en-US"/>
              </w:rPr>
              <w:t>future</w:t>
            </w:r>
            <w:r w:rsidR="003A245A">
              <w:rPr>
                <w:rFonts w:ascii="Arial" w:hAnsi="Arial" w:cs="Arial"/>
                <w:lang w:val="en-US"/>
              </w:rPr>
              <w:t xml:space="preserve"> actions.</w:t>
            </w:r>
          </w:p>
          <w:p w14:paraId="56B66F92" w14:textId="77777777" w:rsidR="00790230" w:rsidRDefault="00790230" w:rsidP="00765DFA">
            <w:pPr>
              <w:spacing w:before="100" w:beforeAutospacing="1" w:after="100" w:afterAutospacing="1"/>
              <w:rPr>
                <w:rFonts w:ascii="Arial" w:hAnsi="Arial" w:cs="Arial"/>
                <w:lang w:val="en-US"/>
              </w:rPr>
            </w:pPr>
            <w:r>
              <w:rPr>
                <w:rFonts w:ascii="Arial" w:hAnsi="Arial" w:cs="Arial"/>
                <w:lang w:val="en-US"/>
              </w:rPr>
              <w:t>The use of EYPP</w:t>
            </w:r>
            <w:r w:rsidRPr="00044718">
              <w:rPr>
                <w:rFonts w:ascii="Arial" w:hAnsi="Arial" w:cs="Arial"/>
                <w:lang w:val="en-US"/>
              </w:rPr>
              <w:t xml:space="preserve"> is evidenced and </w:t>
            </w:r>
            <w:r>
              <w:rPr>
                <w:rFonts w:ascii="Arial" w:hAnsi="Arial" w:cs="Arial"/>
                <w:lang w:val="en-US"/>
              </w:rPr>
              <w:t xml:space="preserve">impact </w:t>
            </w:r>
            <w:r w:rsidR="00464790">
              <w:rPr>
                <w:rFonts w:ascii="Arial" w:hAnsi="Arial" w:cs="Arial"/>
                <w:lang w:val="en-US"/>
              </w:rPr>
              <w:t xml:space="preserve">on learning is </w:t>
            </w:r>
            <w:r>
              <w:rPr>
                <w:rFonts w:ascii="Arial" w:hAnsi="Arial" w:cs="Arial"/>
                <w:lang w:val="en-US"/>
              </w:rPr>
              <w:t>recorded.</w:t>
            </w:r>
          </w:p>
          <w:p w14:paraId="2FE30783" w14:textId="77777777" w:rsidR="0076513F" w:rsidRPr="0076513F" w:rsidRDefault="0076513F" w:rsidP="0076513F">
            <w:pPr>
              <w:spacing w:before="100" w:beforeAutospacing="1" w:after="100" w:afterAutospacing="1"/>
              <w:rPr>
                <w:rFonts w:ascii="Arial" w:hAnsi="Arial" w:cs="Arial"/>
                <w:lang w:val="en-US"/>
              </w:rPr>
            </w:pPr>
            <w:r>
              <w:rPr>
                <w:rFonts w:ascii="Arial" w:hAnsi="Arial" w:cs="Arial"/>
                <w:lang w:val="en-US"/>
              </w:rPr>
              <w:t xml:space="preserve">A PEP type meeting is held termly for </w:t>
            </w:r>
            <w:r w:rsidRPr="0076513F">
              <w:rPr>
                <w:rFonts w:ascii="Arial" w:hAnsi="Arial" w:cs="Arial"/>
                <w:lang w:val="en-US"/>
              </w:rPr>
              <w:t xml:space="preserve">and </w:t>
            </w:r>
            <w:r w:rsidRPr="0076513F">
              <w:rPr>
                <w:rFonts w:ascii="Arial" w:hAnsi="Arial" w:cs="Arial"/>
              </w:rPr>
              <w:t xml:space="preserve">Previously Looked After </w:t>
            </w:r>
            <w:r w:rsidRPr="0076513F">
              <w:rPr>
                <w:rFonts w:ascii="Arial" w:hAnsi="Arial" w:cs="Arial"/>
                <w:lang w:val="en-US"/>
              </w:rPr>
              <w:t>Children</w:t>
            </w:r>
            <w:r>
              <w:rPr>
                <w:rFonts w:ascii="Arial" w:hAnsi="Arial" w:cs="Arial"/>
                <w:lang w:val="en-US"/>
              </w:rPr>
              <w:t xml:space="preserve"> which </w:t>
            </w:r>
            <w:r>
              <w:rPr>
                <w:rFonts w:ascii="Arial" w:hAnsi="Arial" w:cs="Arial"/>
                <w:lang w:val="en-US"/>
              </w:rPr>
              <w:lastRenderedPageBreak/>
              <w:t>includes the child’s voice, use if EYPP, planning for transitions and next steps in learning</w:t>
            </w:r>
            <w:r w:rsidRPr="0076513F">
              <w:rPr>
                <w:rFonts w:ascii="Arial" w:hAnsi="Arial" w:cs="Arial"/>
                <w:lang w:val="en-US"/>
              </w:rPr>
              <w:t>.</w:t>
            </w:r>
          </w:p>
          <w:p w14:paraId="33A3ED67" w14:textId="77777777" w:rsidR="0076513F" w:rsidRPr="00044718" w:rsidRDefault="0076513F" w:rsidP="00765DFA">
            <w:pPr>
              <w:spacing w:before="100" w:beforeAutospacing="1" w:after="100" w:afterAutospacing="1"/>
              <w:rPr>
                <w:rFonts w:ascii="Arial" w:hAnsi="Arial" w:cs="Arial"/>
                <w:lang w:val="en-US"/>
              </w:rPr>
            </w:pPr>
          </w:p>
          <w:p w14:paraId="32D766D4" w14:textId="77777777" w:rsidR="00790230" w:rsidRPr="00044718" w:rsidRDefault="00790230" w:rsidP="00765DFA">
            <w:pPr>
              <w:spacing w:before="100" w:beforeAutospacing="1" w:after="100" w:afterAutospacing="1"/>
              <w:rPr>
                <w:rFonts w:ascii="Arial" w:hAnsi="Arial" w:cs="Arial"/>
                <w:lang w:val="en-US"/>
              </w:rPr>
            </w:pPr>
          </w:p>
          <w:p w14:paraId="0C90A7C3" w14:textId="77777777" w:rsidR="00790230" w:rsidRPr="006020FA" w:rsidRDefault="00790230" w:rsidP="00765DFA">
            <w:pPr>
              <w:spacing w:before="100" w:beforeAutospacing="1" w:after="100" w:afterAutospacing="1"/>
              <w:rPr>
                <w:rFonts w:ascii="Arial" w:hAnsi="Arial" w:cs="Arial"/>
                <w:color w:val="FF0000"/>
              </w:rPr>
            </w:pPr>
          </w:p>
        </w:tc>
        <w:tc>
          <w:tcPr>
            <w:tcW w:w="4725" w:type="dxa"/>
          </w:tcPr>
          <w:p w14:paraId="2480A807" w14:textId="77777777" w:rsidR="00790230" w:rsidRPr="00044718" w:rsidRDefault="00790230" w:rsidP="00765DFA">
            <w:pPr>
              <w:spacing w:before="100" w:beforeAutospacing="1" w:after="100" w:afterAutospacing="1"/>
              <w:rPr>
                <w:rFonts w:ascii="Arial" w:hAnsi="Arial" w:cs="Arial"/>
                <w:lang w:val="en-US"/>
              </w:rPr>
            </w:pPr>
            <w:r>
              <w:rPr>
                <w:rFonts w:ascii="Arial" w:hAnsi="Arial" w:cs="Arial"/>
                <w:lang w:val="en-US"/>
              </w:rPr>
              <w:lastRenderedPageBreak/>
              <w:t xml:space="preserve">The </w:t>
            </w:r>
            <w:r w:rsidRPr="00044718">
              <w:rPr>
                <w:rFonts w:ascii="Arial" w:hAnsi="Arial" w:cs="Arial"/>
                <w:lang w:val="en-US"/>
              </w:rPr>
              <w:t xml:space="preserve">PEP gives a wide range of parent/carer and professionals clear insight into the </w:t>
            </w:r>
            <w:r w:rsidR="00A35DE2">
              <w:rPr>
                <w:rFonts w:ascii="Arial" w:hAnsi="Arial" w:cs="Arial"/>
                <w:lang w:val="en-US"/>
              </w:rPr>
              <w:t>Looked After C</w:t>
            </w:r>
            <w:r w:rsidRPr="00044718">
              <w:rPr>
                <w:rFonts w:ascii="Arial" w:hAnsi="Arial" w:cs="Arial"/>
                <w:lang w:val="en-US"/>
              </w:rPr>
              <w:t>hild’s educational development and needs.</w:t>
            </w:r>
            <w:r w:rsidR="005867C6">
              <w:rPr>
                <w:rFonts w:ascii="Arial" w:hAnsi="Arial" w:cs="Arial"/>
                <w:lang w:val="en-US"/>
              </w:rPr>
              <w:t xml:space="preserve"> The document is shared widely and understood by practitioners as relevant.</w:t>
            </w:r>
          </w:p>
          <w:p w14:paraId="76BAD341" w14:textId="77777777" w:rsidR="00790230" w:rsidRPr="00044718" w:rsidRDefault="00790230" w:rsidP="00765DFA">
            <w:pPr>
              <w:spacing w:before="100" w:beforeAutospacing="1" w:after="100" w:afterAutospacing="1"/>
              <w:rPr>
                <w:rFonts w:ascii="Arial" w:hAnsi="Arial" w:cs="Arial"/>
                <w:lang w:val="en-US"/>
              </w:rPr>
            </w:pPr>
            <w:r w:rsidRPr="00044718">
              <w:rPr>
                <w:rFonts w:ascii="Arial" w:hAnsi="Arial" w:cs="Arial"/>
                <w:lang w:val="en-US"/>
              </w:rPr>
              <w:t>All aspects of the PEP are completed in detail.</w:t>
            </w:r>
          </w:p>
          <w:p w14:paraId="78476616" w14:textId="77777777" w:rsidR="00790230" w:rsidRPr="00044718" w:rsidRDefault="00790230" w:rsidP="00765DFA">
            <w:pPr>
              <w:spacing w:before="100" w:beforeAutospacing="1" w:after="100" w:afterAutospacing="1"/>
              <w:rPr>
                <w:rFonts w:ascii="Arial" w:hAnsi="Arial" w:cs="Arial"/>
                <w:lang w:val="en-US"/>
              </w:rPr>
            </w:pPr>
            <w:r w:rsidRPr="00044718">
              <w:rPr>
                <w:rFonts w:ascii="Arial" w:hAnsi="Arial" w:cs="Arial"/>
                <w:lang w:val="en-US"/>
              </w:rPr>
              <w:t xml:space="preserve">Identified </w:t>
            </w:r>
            <w:r w:rsidR="005867C6">
              <w:rPr>
                <w:rFonts w:ascii="Arial" w:hAnsi="Arial" w:cs="Arial"/>
                <w:lang w:val="en-US"/>
              </w:rPr>
              <w:t>targets match learning needs and previous targets are evaluated and inform planning.</w:t>
            </w:r>
          </w:p>
          <w:p w14:paraId="66245566" w14:textId="77777777" w:rsidR="00790230" w:rsidRPr="00044718" w:rsidRDefault="00790230" w:rsidP="00765DFA">
            <w:pPr>
              <w:spacing w:before="100" w:beforeAutospacing="1" w:after="100" w:afterAutospacing="1"/>
              <w:rPr>
                <w:rFonts w:ascii="Arial" w:hAnsi="Arial" w:cs="Arial"/>
                <w:lang w:val="en-US"/>
              </w:rPr>
            </w:pPr>
            <w:r>
              <w:rPr>
                <w:rFonts w:ascii="Arial" w:hAnsi="Arial" w:cs="Arial"/>
                <w:lang w:val="en-US"/>
              </w:rPr>
              <w:t>T</w:t>
            </w:r>
            <w:r w:rsidRPr="00044718">
              <w:rPr>
                <w:rFonts w:ascii="Arial" w:hAnsi="Arial" w:cs="Arial"/>
                <w:lang w:val="en-US"/>
              </w:rPr>
              <w:t>here is clear evidence that the setting is implementing excellent actions and working in partnership with carers and coordinating with other services.</w:t>
            </w:r>
          </w:p>
          <w:p w14:paraId="1AED0A31" w14:textId="77777777" w:rsidR="00790230" w:rsidRPr="00044718" w:rsidRDefault="00790230" w:rsidP="00765DFA">
            <w:pPr>
              <w:spacing w:before="100" w:beforeAutospacing="1" w:after="100" w:afterAutospacing="1"/>
              <w:rPr>
                <w:rFonts w:ascii="Arial" w:hAnsi="Arial" w:cs="Arial"/>
                <w:lang w:val="en-US"/>
              </w:rPr>
            </w:pPr>
            <w:r w:rsidRPr="00044718">
              <w:rPr>
                <w:rFonts w:ascii="Arial" w:hAnsi="Arial" w:cs="Arial"/>
                <w:lang w:val="en-US"/>
              </w:rPr>
              <w:t>The setting’s practice consistently reflects the highest expectations and the highest aspirations</w:t>
            </w:r>
            <w:r w:rsidR="0076513F">
              <w:rPr>
                <w:rFonts w:ascii="Arial" w:hAnsi="Arial" w:cs="Arial"/>
                <w:lang w:val="en-US"/>
              </w:rPr>
              <w:t xml:space="preserve"> for Looked After and</w:t>
            </w:r>
            <w:r w:rsidR="0076513F" w:rsidRPr="0076513F">
              <w:rPr>
                <w:rFonts w:ascii="Arial" w:hAnsi="Arial" w:cs="Arial"/>
                <w:lang w:val="en-US"/>
              </w:rPr>
              <w:t xml:space="preserve"> </w:t>
            </w:r>
            <w:r w:rsidR="0076513F" w:rsidRPr="0076513F">
              <w:rPr>
                <w:rFonts w:ascii="Arial" w:hAnsi="Arial" w:cs="Arial"/>
              </w:rPr>
              <w:t xml:space="preserve">Previously Looked After </w:t>
            </w:r>
            <w:r w:rsidR="0076513F" w:rsidRPr="0076513F">
              <w:rPr>
                <w:rFonts w:ascii="Arial" w:hAnsi="Arial" w:cs="Arial"/>
                <w:lang w:val="en-US"/>
              </w:rPr>
              <w:t>Children.</w:t>
            </w:r>
          </w:p>
          <w:p w14:paraId="12ACAF01" w14:textId="77777777" w:rsidR="00790230" w:rsidRPr="00044718" w:rsidRDefault="00790230" w:rsidP="00765DFA">
            <w:pPr>
              <w:spacing w:before="100" w:beforeAutospacing="1" w:after="100" w:afterAutospacing="1"/>
              <w:rPr>
                <w:rFonts w:ascii="Arial" w:hAnsi="Arial" w:cs="Arial"/>
                <w:lang w:val="en-US"/>
              </w:rPr>
            </w:pPr>
            <w:r w:rsidRPr="00044718">
              <w:rPr>
                <w:rFonts w:ascii="Arial" w:hAnsi="Arial" w:cs="Arial"/>
                <w:lang w:val="en-US"/>
              </w:rPr>
              <w:t>There is evidence that future transitions are planned and documented to support the child’s developmental needs</w:t>
            </w:r>
            <w:r w:rsidR="0076513F">
              <w:rPr>
                <w:rFonts w:ascii="Arial" w:hAnsi="Arial" w:cs="Arial"/>
                <w:lang w:val="en-US"/>
              </w:rPr>
              <w:t xml:space="preserve"> </w:t>
            </w:r>
            <w:r w:rsidR="0076513F" w:rsidRPr="0076513F">
              <w:rPr>
                <w:rFonts w:ascii="Arial" w:hAnsi="Arial" w:cs="Arial"/>
                <w:lang w:val="en-US"/>
              </w:rPr>
              <w:t xml:space="preserve">aspirations for Looked After and </w:t>
            </w:r>
            <w:r w:rsidR="0076513F" w:rsidRPr="0076513F">
              <w:rPr>
                <w:rFonts w:ascii="Arial" w:hAnsi="Arial" w:cs="Arial"/>
              </w:rPr>
              <w:t xml:space="preserve">Previously Looked After </w:t>
            </w:r>
            <w:r w:rsidR="0076513F" w:rsidRPr="0076513F">
              <w:rPr>
                <w:rFonts w:ascii="Arial" w:hAnsi="Arial" w:cs="Arial"/>
                <w:lang w:val="en-US"/>
              </w:rPr>
              <w:t>Children</w:t>
            </w:r>
            <w:r w:rsidR="0076513F">
              <w:rPr>
                <w:rFonts w:ascii="Arial" w:hAnsi="Arial" w:cs="Arial"/>
                <w:lang w:val="en-US"/>
              </w:rPr>
              <w:t>.</w:t>
            </w:r>
          </w:p>
          <w:p w14:paraId="05C26B7F" w14:textId="77777777" w:rsidR="00790230" w:rsidRPr="00044718" w:rsidRDefault="00790230" w:rsidP="00765DFA">
            <w:pPr>
              <w:spacing w:before="100" w:beforeAutospacing="1" w:after="100" w:afterAutospacing="1"/>
              <w:rPr>
                <w:rFonts w:ascii="Arial" w:hAnsi="Arial" w:cs="Arial"/>
                <w:lang w:val="en-US"/>
              </w:rPr>
            </w:pPr>
            <w:r w:rsidRPr="00044718">
              <w:rPr>
                <w:rFonts w:ascii="Arial" w:hAnsi="Arial" w:cs="Arial"/>
                <w:lang w:val="en-US"/>
              </w:rPr>
              <w:lastRenderedPageBreak/>
              <w:t xml:space="preserve">The </w:t>
            </w:r>
            <w:r w:rsidR="00926F44">
              <w:rPr>
                <w:rFonts w:ascii="Arial" w:hAnsi="Arial" w:cs="Arial"/>
                <w:lang w:val="en-US"/>
              </w:rPr>
              <w:t xml:space="preserve">Looked After </w:t>
            </w:r>
            <w:r w:rsidR="0076513F">
              <w:rPr>
                <w:rFonts w:ascii="Arial" w:hAnsi="Arial" w:cs="Arial"/>
                <w:lang w:val="en-US"/>
              </w:rPr>
              <w:t xml:space="preserve">and Previously Looked After </w:t>
            </w:r>
            <w:r w:rsidR="00926F44">
              <w:rPr>
                <w:rFonts w:ascii="Arial" w:hAnsi="Arial" w:cs="Arial"/>
                <w:lang w:val="en-US"/>
              </w:rPr>
              <w:t>C</w:t>
            </w:r>
            <w:r w:rsidR="00DC39E9">
              <w:rPr>
                <w:rFonts w:ascii="Arial" w:hAnsi="Arial" w:cs="Arial"/>
                <w:lang w:val="en-US"/>
              </w:rPr>
              <w:t>hild’s voice has been</w:t>
            </w:r>
            <w:r w:rsidRPr="00044718">
              <w:rPr>
                <w:rFonts w:ascii="Arial" w:hAnsi="Arial" w:cs="Arial"/>
                <w:lang w:val="en-US"/>
              </w:rPr>
              <w:t xml:space="preserve"> recorded </w:t>
            </w:r>
            <w:r w:rsidR="00DC39E9">
              <w:rPr>
                <w:rFonts w:ascii="Arial" w:hAnsi="Arial" w:cs="Arial"/>
                <w:lang w:val="en-US"/>
              </w:rPr>
              <w:t>and there is evidence that it has been</w:t>
            </w:r>
            <w:r w:rsidRPr="00044718">
              <w:rPr>
                <w:rFonts w:ascii="Arial" w:hAnsi="Arial" w:cs="Arial"/>
                <w:lang w:val="en-US"/>
              </w:rPr>
              <w:t xml:space="preserve"> fully acted upon </w:t>
            </w:r>
            <w:r w:rsidR="00DC39E9">
              <w:rPr>
                <w:rFonts w:ascii="Arial" w:hAnsi="Arial" w:cs="Arial"/>
                <w:lang w:val="en-US"/>
              </w:rPr>
              <w:t>by professionals involved.</w:t>
            </w:r>
          </w:p>
          <w:p w14:paraId="0EA2881C" w14:textId="77777777" w:rsidR="00790230" w:rsidRPr="00904538" w:rsidRDefault="00790230" w:rsidP="00765DFA">
            <w:pPr>
              <w:spacing w:before="100" w:beforeAutospacing="1" w:after="100" w:afterAutospacing="1"/>
              <w:rPr>
                <w:rFonts w:ascii="Arial" w:hAnsi="Arial" w:cs="Arial"/>
                <w:lang w:val="en-US"/>
              </w:rPr>
            </w:pPr>
            <w:r>
              <w:rPr>
                <w:rFonts w:ascii="Arial" w:hAnsi="Arial" w:cs="Arial"/>
                <w:lang w:val="en-US"/>
              </w:rPr>
              <w:t>The use of EYPP</w:t>
            </w:r>
            <w:r w:rsidRPr="00044718">
              <w:rPr>
                <w:rFonts w:ascii="Arial" w:hAnsi="Arial" w:cs="Arial"/>
                <w:lang w:val="en-US"/>
              </w:rPr>
              <w:t xml:space="preserve"> is evidenced and shows me</w:t>
            </w:r>
            <w:r w:rsidR="00904538">
              <w:rPr>
                <w:rFonts w:ascii="Arial" w:hAnsi="Arial" w:cs="Arial"/>
                <w:lang w:val="en-US"/>
              </w:rPr>
              <w:t>asurable impact on development.</w:t>
            </w:r>
          </w:p>
        </w:tc>
      </w:tr>
      <w:tr w:rsidR="00790230" w14:paraId="6F42A77B" w14:textId="77777777" w:rsidTr="00765DFA">
        <w:tc>
          <w:tcPr>
            <w:tcW w:w="14174" w:type="dxa"/>
            <w:gridSpan w:val="3"/>
          </w:tcPr>
          <w:p w14:paraId="65D8B026" w14:textId="77777777" w:rsidR="00790230" w:rsidRDefault="00790230" w:rsidP="00765DFA">
            <w:pPr>
              <w:spacing w:before="100" w:beforeAutospacing="1" w:after="100" w:afterAutospacing="1"/>
              <w:rPr>
                <w:rFonts w:ascii="Arial" w:hAnsi="Arial" w:cs="Arial"/>
                <w:b/>
              </w:rPr>
            </w:pPr>
            <w:r>
              <w:rPr>
                <w:rFonts w:ascii="Arial" w:hAnsi="Arial" w:cs="Arial"/>
                <w:b/>
              </w:rPr>
              <w:lastRenderedPageBreak/>
              <w:t>Notes</w:t>
            </w:r>
          </w:p>
          <w:p w14:paraId="44EA8695" w14:textId="77777777" w:rsidR="00790230" w:rsidRDefault="00790230" w:rsidP="00765DFA">
            <w:pPr>
              <w:spacing w:before="100" w:beforeAutospacing="1" w:after="100" w:afterAutospacing="1"/>
              <w:rPr>
                <w:rFonts w:ascii="Arial" w:hAnsi="Arial" w:cs="Arial"/>
                <w:b/>
              </w:rPr>
            </w:pPr>
          </w:p>
          <w:p w14:paraId="7439E7BB" w14:textId="77777777" w:rsidR="00790230" w:rsidRDefault="00790230" w:rsidP="00765DFA">
            <w:pPr>
              <w:spacing w:before="100" w:beforeAutospacing="1" w:after="100" w:afterAutospacing="1"/>
              <w:rPr>
                <w:rFonts w:ascii="Arial" w:hAnsi="Arial" w:cs="Arial"/>
                <w:b/>
              </w:rPr>
            </w:pPr>
          </w:p>
          <w:p w14:paraId="6C7BD676" w14:textId="77777777" w:rsidR="00790230" w:rsidRDefault="00790230" w:rsidP="00765DFA">
            <w:pPr>
              <w:spacing w:before="100" w:beforeAutospacing="1" w:after="100" w:afterAutospacing="1"/>
              <w:rPr>
                <w:rFonts w:ascii="Arial" w:hAnsi="Arial" w:cs="Arial"/>
                <w:b/>
              </w:rPr>
            </w:pPr>
          </w:p>
          <w:p w14:paraId="65DF4B80" w14:textId="77777777" w:rsidR="00790230" w:rsidRDefault="00790230" w:rsidP="00765DFA">
            <w:pPr>
              <w:spacing w:before="100" w:beforeAutospacing="1" w:after="100" w:afterAutospacing="1"/>
              <w:rPr>
                <w:rFonts w:ascii="Arial" w:hAnsi="Arial" w:cs="Arial"/>
                <w:b/>
              </w:rPr>
            </w:pPr>
          </w:p>
          <w:p w14:paraId="42605739" w14:textId="77777777" w:rsidR="00790230" w:rsidRDefault="00790230" w:rsidP="00765DFA">
            <w:pPr>
              <w:spacing w:before="100" w:beforeAutospacing="1" w:after="100" w:afterAutospacing="1"/>
              <w:rPr>
                <w:rFonts w:ascii="Arial" w:hAnsi="Arial" w:cs="Arial"/>
                <w:b/>
              </w:rPr>
            </w:pPr>
          </w:p>
          <w:p w14:paraId="04FF0ADD" w14:textId="77777777" w:rsidR="00790230" w:rsidRDefault="00790230" w:rsidP="00765DFA">
            <w:pPr>
              <w:spacing w:before="100" w:beforeAutospacing="1" w:after="100" w:afterAutospacing="1"/>
              <w:rPr>
                <w:rFonts w:ascii="Arial" w:hAnsi="Arial" w:cs="Arial"/>
                <w:b/>
              </w:rPr>
            </w:pPr>
          </w:p>
          <w:p w14:paraId="47507C01" w14:textId="77777777" w:rsidR="00790230" w:rsidRDefault="00790230" w:rsidP="00765DFA">
            <w:pPr>
              <w:spacing w:before="100" w:beforeAutospacing="1" w:after="100" w:afterAutospacing="1"/>
              <w:rPr>
                <w:rFonts w:ascii="Arial" w:hAnsi="Arial" w:cs="Arial"/>
                <w:b/>
              </w:rPr>
            </w:pPr>
          </w:p>
          <w:p w14:paraId="75B20348" w14:textId="77777777" w:rsidR="000E5166" w:rsidRDefault="000E5166" w:rsidP="00765DFA">
            <w:pPr>
              <w:spacing w:before="100" w:beforeAutospacing="1" w:after="100" w:afterAutospacing="1"/>
              <w:rPr>
                <w:rFonts w:ascii="Arial" w:hAnsi="Arial" w:cs="Arial"/>
                <w:b/>
              </w:rPr>
            </w:pPr>
          </w:p>
          <w:p w14:paraId="4934E7F4" w14:textId="77777777" w:rsidR="00790230" w:rsidRDefault="00790230" w:rsidP="00765DFA">
            <w:pPr>
              <w:spacing w:before="100" w:beforeAutospacing="1" w:after="100" w:afterAutospacing="1"/>
              <w:rPr>
                <w:rFonts w:ascii="Arial" w:hAnsi="Arial" w:cs="Arial"/>
                <w:b/>
              </w:rPr>
            </w:pPr>
          </w:p>
          <w:p w14:paraId="0DB34CCB" w14:textId="77777777" w:rsidR="00790230" w:rsidRDefault="00790230" w:rsidP="00765DFA">
            <w:pPr>
              <w:spacing w:before="100" w:beforeAutospacing="1" w:after="100" w:afterAutospacing="1"/>
              <w:rPr>
                <w:rFonts w:ascii="Arial" w:hAnsi="Arial" w:cs="Arial"/>
                <w:b/>
              </w:rPr>
            </w:pPr>
          </w:p>
          <w:p w14:paraId="3295B05C" w14:textId="77777777" w:rsidR="00790230" w:rsidRDefault="00790230" w:rsidP="00765DFA">
            <w:pPr>
              <w:spacing w:before="100" w:beforeAutospacing="1" w:after="100" w:afterAutospacing="1"/>
              <w:rPr>
                <w:rFonts w:ascii="Arial" w:hAnsi="Arial" w:cs="Arial"/>
                <w:b/>
              </w:rPr>
            </w:pPr>
          </w:p>
          <w:p w14:paraId="339B7E22" w14:textId="77777777" w:rsidR="00790230" w:rsidRDefault="00790230" w:rsidP="00765DFA">
            <w:pPr>
              <w:spacing w:before="100" w:beforeAutospacing="1" w:after="100" w:afterAutospacing="1"/>
              <w:rPr>
                <w:rFonts w:ascii="Arial" w:hAnsi="Arial" w:cs="Arial"/>
                <w:b/>
              </w:rPr>
            </w:pPr>
          </w:p>
        </w:tc>
      </w:tr>
    </w:tbl>
    <w:p w14:paraId="6B1FFE4F" w14:textId="77777777" w:rsidR="009C1702" w:rsidRPr="0049058D" w:rsidRDefault="00C755EF" w:rsidP="0076513F">
      <w:pPr>
        <w:spacing w:after="200" w:line="276" w:lineRule="auto"/>
      </w:pPr>
      <w:r>
        <w:rPr>
          <w:rFonts w:ascii="Arial" w:hAnsi="Arial" w:cs="Arial"/>
          <w:sz w:val="28"/>
          <w:szCs w:val="28"/>
        </w:rPr>
        <w:br w:type="page"/>
      </w:r>
      <w:r w:rsidR="0051606B">
        <w:rPr>
          <w:noProof/>
          <w:lang w:eastAsia="en-GB"/>
        </w:rPr>
        <w:lastRenderedPageBreak/>
        <w:drawing>
          <wp:inline distT="0" distB="0" distL="0" distR="0" wp14:anchorId="0B9F8FDC" wp14:editId="3D2E4C99">
            <wp:extent cx="8858250" cy="419100"/>
            <wp:effectExtent l="0" t="0" r="0" b="0"/>
            <wp:docPr id="1" name="Picture 12" descr="number 7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umber 7 Head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58250" cy="419100"/>
                    </a:xfrm>
                    <a:prstGeom prst="rect">
                      <a:avLst/>
                    </a:prstGeom>
                    <a:noFill/>
                    <a:ln>
                      <a:noFill/>
                    </a:ln>
                  </pic:spPr>
                </pic:pic>
              </a:graphicData>
            </a:graphic>
          </wp:inline>
        </w:drawing>
      </w:r>
    </w:p>
    <w:p w14:paraId="456C1ACE" w14:textId="77777777" w:rsidR="00790230" w:rsidRPr="009A61C9" w:rsidRDefault="00790230" w:rsidP="009A61C9"/>
    <w:tbl>
      <w:tblPr>
        <w:tblStyle w:val="TableGrid"/>
        <w:tblW w:w="0" w:type="auto"/>
        <w:tblLook w:val="04A0" w:firstRow="1" w:lastRow="0" w:firstColumn="1" w:lastColumn="0" w:noHBand="0" w:noVBand="1"/>
      </w:tblPr>
      <w:tblGrid>
        <w:gridCol w:w="4663"/>
        <w:gridCol w:w="4644"/>
        <w:gridCol w:w="4641"/>
      </w:tblGrid>
      <w:tr w:rsidR="00790230" w14:paraId="4F4D9A28" w14:textId="77777777" w:rsidTr="00765DFA">
        <w:tc>
          <w:tcPr>
            <w:tcW w:w="4724" w:type="dxa"/>
            <w:shd w:val="clear" w:color="auto" w:fill="DAEEF3" w:themeFill="accent5" w:themeFillTint="33"/>
          </w:tcPr>
          <w:p w14:paraId="5F4D1F49" w14:textId="77777777" w:rsidR="00790230" w:rsidRDefault="00790230" w:rsidP="00765DFA">
            <w:pPr>
              <w:tabs>
                <w:tab w:val="left" w:pos="3435"/>
              </w:tabs>
              <w:spacing w:before="100" w:beforeAutospacing="1" w:after="100" w:afterAutospacing="1"/>
              <w:rPr>
                <w:rFonts w:ascii="Arial" w:hAnsi="Arial" w:cs="Arial"/>
                <w:b/>
              </w:rPr>
            </w:pPr>
            <w:r>
              <w:rPr>
                <w:rFonts w:ascii="Arial" w:hAnsi="Arial" w:cs="Arial"/>
                <w:b/>
              </w:rPr>
              <w:t>Developing</w:t>
            </w:r>
            <w:r>
              <w:rPr>
                <w:rFonts w:ascii="Arial" w:hAnsi="Arial" w:cs="Arial"/>
                <w:b/>
              </w:rPr>
              <w:tab/>
            </w:r>
          </w:p>
        </w:tc>
        <w:tc>
          <w:tcPr>
            <w:tcW w:w="4725" w:type="dxa"/>
            <w:shd w:val="clear" w:color="auto" w:fill="B6DDE8" w:themeFill="accent5" w:themeFillTint="66"/>
          </w:tcPr>
          <w:p w14:paraId="2CB6142E" w14:textId="77777777" w:rsidR="00790230" w:rsidRDefault="00790230" w:rsidP="00765DFA">
            <w:pPr>
              <w:spacing w:before="100" w:beforeAutospacing="1" w:after="100" w:afterAutospacing="1"/>
              <w:rPr>
                <w:rFonts w:ascii="Arial" w:hAnsi="Arial" w:cs="Arial"/>
                <w:b/>
              </w:rPr>
            </w:pPr>
            <w:r>
              <w:rPr>
                <w:rFonts w:ascii="Arial" w:hAnsi="Arial" w:cs="Arial"/>
                <w:b/>
              </w:rPr>
              <w:t>Establishing</w:t>
            </w:r>
          </w:p>
        </w:tc>
        <w:tc>
          <w:tcPr>
            <w:tcW w:w="4725" w:type="dxa"/>
            <w:shd w:val="clear" w:color="auto" w:fill="92CDDC" w:themeFill="accent5" w:themeFillTint="99"/>
          </w:tcPr>
          <w:p w14:paraId="6030E853" w14:textId="77777777" w:rsidR="00790230" w:rsidRDefault="00790230" w:rsidP="00765DFA">
            <w:pPr>
              <w:spacing w:before="100" w:beforeAutospacing="1" w:after="100" w:afterAutospacing="1"/>
              <w:rPr>
                <w:rFonts w:ascii="Arial" w:hAnsi="Arial" w:cs="Arial"/>
                <w:b/>
              </w:rPr>
            </w:pPr>
            <w:r>
              <w:rPr>
                <w:rFonts w:ascii="Arial" w:hAnsi="Arial" w:cs="Arial"/>
                <w:b/>
              </w:rPr>
              <w:t>Enhancing</w:t>
            </w:r>
          </w:p>
        </w:tc>
      </w:tr>
      <w:tr w:rsidR="00790230" w14:paraId="3501C963" w14:textId="77777777" w:rsidTr="00765DFA">
        <w:tc>
          <w:tcPr>
            <w:tcW w:w="14174" w:type="dxa"/>
            <w:gridSpan w:val="3"/>
            <w:shd w:val="clear" w:color="auto" w:fill="D4FBB7"/>
          </w:tcPr>
          <w:p w14:paraId="6F1FE0D9" w14:textId="77777777" w:rsidR="00790230" w:rsidRPr="00307334" w:rsidRDefault="00790230" w:rsidP="00765DFA">
            <w:pPr>
              <w:spacing w:before="100" w:beforeAutospacing="1" w:after="100" w:afterAutospacing="1"/>
              <w:rPr>
                <w:rFonts w:ascii="Arial" w:hAnsi="Arial" w:cs="Arial"/>
                <w:b/>
                <w:lang w:val="en-US"/>
              </w:rPr>
            </w:pPr>
            <w:r>
              <w:rPr>
                <w:rFonts w:ascii="Arial" w:hAnsi="Arial" w:cs="Arial"/>
                <w:b/>
                <w:lang w:val="en-US"/>
              </w:rPr>
              <w:t>Emotional health and wellbeing</w:t>
            </w:r>
          </w:p>
        </w:tc>
      </w:tr>
      <w:tr w:rsidR="00790230" w14:paraId="183F2493" w14:textId="77777777" w:rsidTr="00765DFA">
        <w:tc>
          <w:tcPr>
            <w:tcW w:w="4724" w:type="dxa"/>
          </w:tcPr>
          <w:p w14:paraId="2097ABD1" w14:textId="77777777" w:rsidR="00790230" w:rsidRPr="00C21F95" w:rsidRDefault="00790230" w:rsidP="00765DFA">
            <w:pPr>
              <w:spacing w:before="100" w:beforeAutospacing="1" w:after="100" w:afterAutospacing="1"/>
              <w:rPr>
                <w:rFonts w:ascii="Arial" w:hAnsi="Arial" w:cs="Arial"/>
                <w:lang w:val="en-US"/>
              </w:rPr>
            </w:pPr>
            <w:r w:rsidRPr="00C21F95">
              <w:rPr>
                <w:rFonts w:ascii="Arial" w:hAnsi="Arial" w:cs="Arial"/>
                <w:lang w:val="en-US"/>
              </w:rPr>
              <w:t xml:space="preserve">The </w:t>
            </w:r>
            <w:r>
              <w:rPr>
                <w:rFonts w:ascii="Arial" w:hAnsi="Arial" w:cs="Arial"/>
                <w:lang w:val="en-US"/>
              </w:rPr>
              <w:t>designated practitioner</w:t>
            </w:r>
            <w:r w:rsidRPr="00C21F95">
              <w:rPr>
                <w:rFonts w:ascii="Arial" w:hAnsi="Arial" w:cs="Arial"/>
                <w:lang w:val="en-US"/>
              </w:rPr>
              <w:t xml:space="preserve"> monitors the emotional health and wellbeing of individual </w:t>
            </w:r>
            <w:r w:rsidR="00304052">
              <w:rPr>
                <w:rFonts w:ascii="Arial" w:hAnsi="Arial" w:cs="Arial"/>
                <w:lang w:val="en-US"/>
              </w:rPr>
              <w:t xml:space="preserve">Looked After </w:t>
            </w:r>
            <w:r w:rsidR="0076513F">
              <w:rPr>
                <w:rFonts w:ascii="Arial" w:hAnsi="Arial" w:cs="Arial"/>
                <w:lang w:val="en-US"/>
              </w:rPr>
              <w:t xml:space="preserve">and Previously Looked After </w:t>
            </w:r>
            <w:r w:rsidR="00304052">
              <w:rPr>
                <w:rFonts w:ascii="Arial" w:hAnsi="Arial" w:cs="Arial"/>
                <w:lang w:val="en-US"/>
              </w:rPr>
              <w:t>Child</w:t>
            </w:r>
            <w:r w:rsidRPr="00C21F95">
              <w:rPr>
                <w:rFonts w:ascii="Arial" w:hAnsi="Arial" w:cs="Arial"/>
                <w:lang w:val="en-US"/>
              </w:rPr>
              <w:t xml:space="preserve"> and reports concerns to the </w:t>
            </w:r>
            <w:r>
              <w:rPr>
                <w:rFonts w:ascii="Arial" w:hAnsi="Arial" w:cs="Arial"/>
                <w:lang w:val="en-US"/>
              </w:rPr>
              <w:t>registered body</w:t>
            </w:r>
            <w:r w:rsidR="00996B59">
              <w:rPr>
                <w:rFonts w:ascii="Arial" w:hAnsi="Arial" w:cs="Arial"/>
                <w:lang w:val="en-US"/>
              </w:rPr>
              <w:t>.</w:t>
            </w:r>
          </w:p>
          <w:p w14:paraId="75A72406" w14:textId="77777777" w:rsidR="00790230" w:rsidRPr="00C21F95" w:rsidRDefault="001E0B67" w:rsidP="00765DFA">
            <w:pPr>
              <w:spacing w:before="100" w:beforeAutospacing="1" w:after="100" w:afterAutospacing="1"/>
              <w:rPr>
                <w:rFonts w:ascii="Arial" w:hAnsi="Arial" w:cs="Arial"/>
                <w:lang w:val="en-US"/>
              </w:rPr>
            </w:pPr>
            <w:r>
              <w:rPr>
                <w:rFonts w:ascii="Arial" w:hAnsi="Arial" w:cs="Arial"/>
                <w:lang w:val="en-US"/>
              </w:rPr>
              <w:t xml:space="preserve">Planning for the individual Looked After </w:t>
            </w:r>
            <w:r w:rsidR="0076513F" w:rsidRPr="0076513F">
              <w:rPr>
                <w:rFonts w:ascii="Arial" w:hAnsi="Arial" w:cs="Arial"/>
                <w:lang w:val="en-US"/>
              </w:rPr>
              <w:t xml:space="preserve">and Previously Looked After Child </w:t>
            </w:r>
            <w:r>
              <w:rPr>
                <w:rFonts w:ascii="Arial" w:hAnsi="Arial" w:cs="Arial"/>
                <w:lang w:val="en-US"/>
              </w:rPr>
              <w:t>includes specific strategies to improve Education, Health and Wellbeing.</w:t>
            </w:r>
          </w:p>
        </w:tc>
        <w:tc>
          <w:tcPr>
            <w:tcW w:w="4725" w:type="dxa"/>
          </w:tcPr>
          <w:p w14:paraId="281DF5BD" w14:textId="77777777" w:rsidR="00790230" w:rsidRPr="00C21F95" w:rsidRDefault="00790230" w:rsidP="00765DFA">
            <w:pPr>
              <w:spacing w:before="100" w:beforeAutospacing="1" w:after="100" w:afterAutospacing="1"/>
              <w:rPr>
                <w:rFonts w:ascii="Arial" w:hAnsi="Arial" w:cs="Arial"/>
                <w:lang w:val="en-US"/>
              </w:rPr>
            </w:pPr>
            <w:r w:rsidRPr="00C21F95">
              <w:rPr>
                <w:rFonts w:ascii="Arial" w:hAnsi="Arial" w:cs="Arial"/>
                <w:lang w:val="en-US"/>
              </w:rPr>
              <w:t xml:space="preserve">The </w:t>
            </w:r>
            <w:r>
              <w:rPr>
                <w:rFonts w:ascii="Arial" w:hAnsi="Arial" w:cs="Arial"/>
                <w:lang w:val="en-US"/>
              </w:rPr>
              <w:t>designated practitioner</w:t>
            </w:r>
            <w:r w:rsidRPr="00C21F95">
              <w:rPr>
                <w:rFonts w:ascii="Arial" w:hAnsi="Arial" w:cs="Arial"/>
                <w:lang w:val="en-US"/>
              </w:rPr>
              <w:t xml:space="preserve"> takes action when concerns are noted about emotional health and wellbeing to ensure the social worker and all staff are aware of the concerns.</w:t>
            </w:r>
          </w:p>
          <w:p w14:paraId="20691B5E" w14:textId="77777777" w:rsidR="00790230" w:rsidRPr="00307334" w:rsidRDefault="00790230" w:rsidP="00765DFA">
            <w:pPr>
              <w:spacing w:before="100" w:beforeAutospacing="1" w:after="100" w:afterAutospacing="1"/>
              <w:rPr>
                <w:rFonts w:ascii="Arial" w:hAnsi="Arial" w:cs="Arial"/>
                <w:lang w:val="en-US"/>
              </w:rPr>
            </w:pPr>
            <w:r w:rsidRPr="00307334">
              <w:rPr>
                <w:rFonts w:ascii="Arial" w:hAnsi="Arial" w:cs="Arial"/>
                <w:lang w:val="en-US"/>
              </w:rPr>
              <w:t xml:space="preserve">The setting arranges CPD to support staff to meet the </w:t>
            </w:r>
            <w:r w:rsidR="00304052">
              <w:rPr>
                <w:rFonts w:ascii="Arial" w:hAnsi="Arial" w:cs="Arial"/>
                <w:lang w:val="en-US"/>
              </w:rPr>
              <w:t xml:space="preserve">Looked After </w:t>
            </w:r>
            <w:r w:rsidR="0076513F" w:rsidRPr="0076513F">
              <w:rPr>
                <w:rFonts w:ascii="Arial" w:hAnsi="Arial" w:cs="Arial"/>
                <w:lang w:val="en-US"/>
              </w:rPr>
              <w:t xml:space="preserve">and Previously Looked After Child </w:t>
            </w:r>
            <w:r w:rsidRPr="00307334">
              <w:rPr>
                <w:rFonts w:ascii="Arial" w:hAnsi="Arial" w:cs="Arial"/>
                <w:lang w:val="en-US"/>
              </w:rPr>
              <w:t>emotional health and wellbeing needs.</w:t>
            </w:r>
          </w:p>
          <w:p w14:paraId="7B4BB877" w14:textId="77777777" w:rsidR="00790230" w:rsidRDefault="001E0B67" w:rsidP="00765DFA">
            <w:pPr>
              <w:spacing w:before="100" w:beforeAutospacing="1" w:after="100" w:afterAutospacing="1"/>
              <w:rPr>
                <w:rFonts w:ascii="Arial" w:hAnsi="Arial" w:cs="Arial"/>
                <w:lang w:val="en-US"/>
              </w:rPr>
            </w:pPr>
            <w:r w:rsidRPr="00307334">
              <w:rPr>
                <w:rFonts w:ascii="Arial" w:hAnsi="Arial" w:cs="Arial"/>
                <w:lang w:val="en-US"/>
              </w:rPr>
              <w:t xml:space="preserve">The </w:t>
            </w:r>
            <w:r>
              <w:rPr>
                <w:rFonts w:ascii="Arial" w:hAnsi="Arial" w:cs="Arial"/>
                <w:lang w:val="en-US"/>
              </w:rPr>
              <w:t>designated practitioner</w:t>
            </w:r>
            <w:r w:rsidRPr="00307334">
              <w:rPr>
                <w:rFonts w:ascii="Arial" w:hAnsi="Arial" w:cs="Arial"/>
                <w:lang w:val="en-US"/>
              </w:rPr>
              <w:t xml:space="preserve"> ensures actions agreed at the PEP meeting to support emotional health</w:t>
            </w:r>
            <w:r>
              <w:rPr>
                <w:rFonts w:ascii="Arial" w:hAnsi="Arial" w:cs="Arial"/>
                <w:lang w:val="en-US"/>
              </w:rPr>
              <w:t xml:space="preserve"> and wellbeing are implemented.</w:t>
            </w:r>
          </w:p>
          <w:p w14:paraId="22F0ACD6" w14:textId="77777777" w:rsidR="0076513F" w:rsidRPr="00C21F95" w:rsidRDefault="0076513F" w:rsidP="00765DFA">
            <w:pPr>
              <w:spacing w:before="100" w:beforeAutospacing="1" w:after="100" w:afterAutospacing="1"/>
              <w:rPr>
                <w:rFonts w:ascii="Arial" w:hAnsi="Arial" w:cs="Arial"/>
                <w:lang w:val="en-US"/>
              </w:rPr>
            </w:pPr>
            <w:r>
              <w:rPr>
                <w:rFonts w:ascii="Arial" w:hAnsi="Arial" w:cs="Arial"/>
                <w:lang w:val="en-US"/>
              </w:rPr>
              <w:t xml:space="preserve">The </w:t>
            </w:r>
            <w:r w:rsidR="006E05A9">
              <w:rPr>
                <w:rFonts w:ascii="Arial" w:hAnsi="Arial" w:cs="Arial"/>
                <w:lang w:val="en-US"/>
              </w:rPr>
              <w:t>d</w:t>
            </w:r>
            <w:r>
              <w:rPr>
                <w:rFonts w:ascii="Arial" w:hAnsi="Arial" w:cs="Arial"/>
                <w:lang w:val="en-US"/>
              </w:rPr>
              <w:t xml:space="preserve">esignated </w:t>
            </w:r>
            <w:r w:rsidR="006E05A9">
              <w:rPr>
                <w:rFonts w:ascii="Arial" w:hAnsi="Arial" w:cs="Arial"/>
                <w:lang w:val="en-US"/>
              </w:rPr>
              <w:t>Practitioner</w:t>
            </w:r>
            <w:r>
              <w:rPr>
                <w:rFonts w:ascii="Arial" w:hAnsi="Arial" w:cs="Arial"/>
                <w:lang w:val="en-US"/>
              </w:rPr>
              <w:t xml:space="preserve"> is aware and can evidence use within the setting to the Strengths and Difficulties Questionnaire for ages 2 – 4 to support emotional wellbeing.</w:t>
            </w:r>
          </w:p>
        </w:tc>
        <w:tc>
          <w:tcPr>
            <w:tcW w:w="4725" w:type="dxa"/>
          </w:tcPr>
          <w:p w14:paraId="06234E1C" w14:textId="77777777" w:rsidR="00790230" w:rsidRPr="00307334" w:rsidRDefault="00790230" w:rsidP="00765DFA">
            <w:pPr>
              <w:spacing w:before="100" w:beforeAutospacing="1" w:after="100" w:afterAutospacing="1"/>
              <w:rPr>
                <w:rFonts w:ascii="Arial" w:hAnsi="Arial" w:cs="Arial"/>
                <w:lang w:val="en-US"/>
              </w:rPr>
            </w:pPr>
            <w:r w:rsidRPr="00307334">
              <w:rPr>
                <w:rFonts w:ascii="Arial" w:hAnsi="Arial" w:cs="Arial"/>
                <w:lang w:val="en-US"/>
              </w:rPr>
              <w:t xml:space="preserve">The </w:t>
            </w:r>
            <w:r>
              <w:rPr>
                <w:rFonts w:ascii="Arial" w:hAnsi="Arial" w:cs="Arial"/>
                <w:lang w:val="en-US"/>
              </w:rPr>
              <w:t>designated practitioner</w:t>
            </w:r>
            <w:r w:rsidRPr="00307334">
              <w:rPr>
                <w:rFonts w:ascii="Arial" w:hAnsi="Arial" w:cs="Arial"/>
                <w:lang w:val="en-US"/>
              </w:rPr>
              <w:t xml:space="preserve"> ensures appropriate support strategies are employed through</w:t>
            </w:r>
            <w:r>
              <w:rPr>
                <w:rFonts w:ascii="Arial" w:hAnsi="Arial" w:cs="Arial"/>
                <w:lang w:val="en-US"/>
              </w:rPr>
              <w:t xml:space="preserve"> actioning an early PEP meeting (within 20 days).</w:t>
            </w:r>
          </w:p>
          <w:p w14:paraId="13783CC6" w14:textId="77777777" w:rsidR="00790230" w:rsidRDefault="00790230" w:rsidP="00765DFA">
            <w:pPr>
              <w:spacing w:before="100" w:beforeAutospacing="1" w:after="100" w:afterAutospacing="1"/>
              <w:rPr>
                <w:rFonts w:ascii="Arial" w:hAnsi="Arial" w:cs="Arial"/>
                <w:lang w:val="en-US"/>
              </w:rPr>
            </w:pPr>
            <w:r>
              <w:rPr>
                <w:rFonts w:ascii="Arial" w:hAnsi="Arial" w:cs="Arial"/>
                <w:lang w:val="en-US"/>
              </w:rPr>
              <w:t xml:space="preserve">There is evidence that </w:t>
            </w:r>
            <w:r w:rsidRPr="00307334">
              <w:rPr>
                <w:rFonts w:ascii="Arial" w:hAnsi="Arial" w:cs="Arial"/>
                <w:lang w:val="en-US"/>
              </w:rPr>
              <w:t xml:space="preserve">CPD accessed to support staff to meet the </w:t>
            </w:r>
            <w:r w:rsidR="00304052">
              <w:rPr>
                <w:rFonts w:ascii="Arial" w:hAnsi="Arial" w:cs="Arial"/>
                <w:lang w:val="en-US"/>
              </w:rPr>
              <w:t>Looked After Child</w:t>
            </w:r>
            <w:r>
              <w:rPr>
                <w:rFonts w:ascii="Arial" w:hAnsi="Arial" w:cs="Arial"/>
                <w:lang w:val="en-US"/>
              </w:rPr>
              <w:t>’s</w:t>
            </w:r>
            <w:r w:rsidRPr="00307334">
              <w:rPr>
                <w:rFonts w:ascii="Arial" w:hAnsi="Arial" w:cs="Arial"/>
                <w:lang w:val="en-US"/>
              </w:rPr>
              <w:t xml:space="preserve"> emotional health and wellbeing needs</w:t>
            </w:r>
            <w:r>
              <w:rPr>
                <w:rFonts w:ascii="Arial" w:hAnsi="Arial" w:cs="Arial"/>
                <w:lang w:val="en-US"/>
              </w:rPr>
              <w:t xml:space="preserve">, </w:t>
            </w:r>
            <w:r w:rsidRPr="00307334">
              <w:rPr>
                <w:rFonts w:ascii="Arial" w:hAnsi="Arial" w:cs="Arial"/>
                <w:lang w:val="en-US"/>
              </w:rPr>
              <w:t>has a positive impact in the setting</w:t>
            </w:r>
            <w:r w:rsidR="00996B59">
              <w:rPr>
                <w:rFonts w:ascii="Arial" w:hAnsi="Arial" w:cs="Arial"/>
                <w:lang w:val="en-US"/>
              </w:rPr>
              <w:t>.</w:t>
            </w:r>
          </w:p>
          <w:p w14:paraId="06C03F0A" w14:textId="77777777" w:rsidR="0076513F" w:rsidRPr="00307334" w:rsidRDefault="0076513F" w:rsidP="00765DFA">
            <w:pPr>
              <w:spacing w:before="100" w:beforeAutospacing="1" w:after="100" w:afterAutospacing="1"/>
              <w:rPr>
                <w:rFonts w:ascii="Arial" w:hAnsi="Arial" w:cs="Arial"/>
                <w:lang w:val="en-US"/>
              </w:rPr>
            </w:pPr>
            <w:r>
              <w:rPr>
                <w:rFonts w:ascii="Arial" w:hAnsi="Arial" w:cs="Arial"/>
                <w:lang w:val="en-US"/>
              </w:rPr>
              <w:t xml:space="preserve">The </w:t>
            </w:r>
            <w:r w:rsidR="006E05A9">
              <w:rPr>
                <w:rFonts w:ascii="Arial" w:hAnsi="Arial" w:cs="Arial"/>
                <w:lang w:val="en-US"/>
              </w:rPr>
              <w:t>d</w:t>
            </w:r>
            <w:r>
              <w:rPr>
                <w:rFonts w:ascii="Arial" w:hAnsi="Arial" w:cs="Arial"/>
                <w:lang w:val="en-US"/>
              </w:rPr>
              <w:t xml:space="preserve">esignated </w:t>
            </w:r>
            <w:r w:rsidR="006E05A9">
              <w:rPr>
                <w:rFonts w:ascii="Arial" w:hAnsi="Arial" w:cs="Arial"/>
                <w:lang w:val="en-US"/>
              </w:rPr>
              <w:t xml:space="preserve">practitioner routinely screens Looked After </w:t>
            </w:r>
            <w:r w:rsidR="006E05A9" w:rsidRPr="006E05A9">
              <w:rPr>
                <w:rFonts w:ascii="Arial" w:hAnsi="Arial" w:cs="Arial"/>
                <w:lang w:val="en-US"/>
              </w:rPr>
              <w:t>and Previously Looked After Child</w:t>
            </w:r>
            <w:r w:rsidR="006E05A9">
              <w:rPr>
                <w:rFonts w:ascii="Arial" w:hAnsi="Arial" w:cs="Arial"/>
                <w:lang w:val="en-US"/>
              </w:rPr>
              <w:t xml:space="preserve"> emotional wellbeing </w:t>
            </w:r>
            <w:proofErr w:type="spellStart"/>
            <w:r w:rsidR="006E05A9">
              <w:rPr>
                <w:rFonts w:ascii="Arial" w:hAnsi="Arial" w:cs="Arial"/>
                <w:lang w:val="en-US"/>
              </w:rPr>
              <w:t>utilising</w:t>
            </w:r>
            <w:proofErr w:type="spellEnd"/>
            <w:r w:rsidR="006E05A9">
              <w:rPr>
                <w:rFonts w:ascii="Arial" w:hAnsi="Arial" w:cs="Arial"/>
                <w:lang w:val="en-US"/>
              </w:rPr>
              <w:t xml:space="preserve"> the Strengths and Difficulties Questionnaire for ages 2-4 and this is evidenced via the EPEP system and or for </w:t>
            </w:r>
            <w:r w:rsidR="006E05A9" w:rsidRPr="006E05A9">
              <w:rPr>
                <w:rFonts w:ascii="Arial" w:hAnsi="Arial" w:cs="Arial"/>
                <w:lang w:val="en-US"/>
              </w:rPr>
              <w:t>Previously Looked After Child</w:t>
            </w:r>
            <w:r w:rsidR="006E05A9">
              <w:rPr>
                <w:rFonts w:ascii="Arial" w:hAnsi="Arial" w:cs="Arial"/>
                <w:lang w:val="en-US"/>
              </w:rPr>
              <w:t>ren as part of a PEP type meeting.</w:t>
            </w:r>
          </w:p>
        </w:tc>
      </w:tr>
      <w:tr w:rsidR="00790230" w14:paraId="3E7CFDC6" w14:textId="77777777" w:rsidTr="00765DFA">
        <w:tc>
          <w:tcPr>
            <w:tcW w:w="4724" w:type="dxa"/>
            <w:shd w:val="clear" w:color="auto" w:fill="D4FBB7"/>
          </w:tcPr>
          <w:p w14:paraId="496AC8E2" w14:textId="77777777" w:rsidR="00790230" w:rsidRPr="00307334" w:rsidRDefault="00FD40BC" w:rsidP="00765DFA">
            <w:pPr>
              <w:spacing w:before="100" w:beforeAutospacing="1" w:after="100" w:afterAutospacing="1"/>
              <w:rPr>
                <w:rFonts w:ascii="Arial" w:hAnsi="Arial" w:cs="Arial"/>
                <w:b/>
                <w:lang w:val="en-US"/>
              </w:rPr>
            </w:pPr>
            <w:r>
              <w:rPr>
                <w:rFonts w:ascii="Arial" w:hAnsi="Arial" w:cs="Arial"/>
                <w:b/>
                <w:lang w:val="en-US"/>
              </w:rPr>
              <w:t>Behavior</w:t>
            </w:r>
          </w:p>
        </w:tc>
        <w:tc>
          <w:tcPr>
            <w:tcW w:w="4725" w:type="dxa"/>
            <w:shd w:val="clear" w:color="auto" w:fill="D4FBB7"/>
          </w:tcPr>
          <w:p w14:paraId="20A969C2" w14:textId="77777777" w:rsidR="00790230" w:rsidRPr="00C21F95" w:rsidRDefault="00790230" w:rsidP="00765DFA">
            <w:pPr>
              <w:spacing w:before="100" w:beforeAutospacing="1" w:after="100" w:afterAutospacing="1"/>
              <w:rPr>
                <w:rFonts w:ascii="Arial" w:hAnsi="Arial" w:cs="Arial"/>
                <w:lang w:val="en-US"/>
              </w:rPr>
            </w:pPr>
          </w:p>
        </w:tc>
        <w:tc>
          <w:tcPr>
            <w:tcW w:w="4725" w:type="dxa"/>
            <w:shd w:val="clear" w:color="auto" w:fill="D4FBB7"/>
          </w:tcPr>
          <w:p w14:paraId="1E4B0149" w14:textId="77777777" w:rsidR="00790230" w:rsidRPr="00307334" w:rsidRDefault="00790230" w:rsidP="00765DFA">
            <w:pPr>
              <w:spacing w:before="100" w:beforeAutospacing="1" w:after="100" w:afterAutospacing="1"/>
              <w:rPr>
                <w:rFonts w:ascii="Arial" w:hAnsi="Arial" w:cs="Arial"/>
                <w:lang w:val="en-US"/>
              </w:rPr>
            </w:pPr>
          </w:p>
        </w:tc>
      </w:tr>
      <w:tr w:rsidR="00790230" w14:paraId="5A1414D5" w14:textId="77777777" w:rsidTr="00765DFA">
        <w:tc>
          <w:tcPr>
            <w:tcW w:w="4724" w:type="dxa"/>
          </w:tcPr>
          <w:p w14:paraId="5C206DDE" w14:textId="77777777" w:rsidR="00790230" w:rsidRPr="00307334" w:rsidRDefault="00790230" w:rsidP="00765DFA">
            <w:pPr>
              <w:spacing w:before="100" w:beforeAutospacing="1" w:after="100" w:afterAutospacing="1"/>
              <w:rPr>
                <w:rFonts w:ascii="Arial" w:hAnsi="Arial" w:cs="Arial"/>
                <w:lang w:val="en-US"/>
              </w:rPr>
            </w:pPr>
            <w:r w:rsidRPr="00307334">
              <w:rPr>
                <w:rFonts w:ascii="Arial" w:hAnsi="Arial" w:cs="Arial"/>
                <w:lang w:val="en-US"/>
              </w:rPr>
              <w:t xml:space="preserve">The </w:t>
            </w:r>
            <w:r>
              <w:rPr>
                <w:rFonts w:ascii="Arial" w:hAnsi="Arial" w:cs="Arial"/>
                <w:lang w:val="en-US"/>
              </w:rPr>
              <w:t>designated practitioner</w:t>
            </w:r>
            <w:r w:rsidRPr="00307334">
              <w:rPr>
                <w:rFonts w:ascii="Arial" w:hAnsi="Arial" w:cs="Arial"/>
                <w:lang w:val="en-US"/>
              </w:rPr>
              <w:t xml:space="preserve"> monitors </w:t>
            </w:r>
            <w:r>
              <w:rPr>
                <w:rFonts w:ascii="Arial" w:hAnsi="Arial" w:cs="Arial"/>
                <w:lang w:val="en-US"/>
              </w:rPr>
              <w:t xml:space="preserve">the </w:t>
            </w:r>
            <w:r w:rsidR="00FD40BC" w:rsidRPr="00307334">
              <w:rPr>
                <w:rFonts w:ascii="Arial" w:hAnsi="Arial" w:cs="Arial"/>
                <w:lang w:val="en-US"/>
              </w:rPr>
              <w:t>behavior</w:t>
            </w:r>
            <w:r w:rsidRPr="00307334">
              <w:rPr>
                <w:rFonts w:ascii="Arial" w:hAnsi="Arial" w:cs="Arial"/>
                <w:lang w:val="en-US"/>
              </w:rPr>
              <w:t xml:space="preserve"> of individual </w:t>
            </w:r>
            <w:r w:rsidR="00304052">
              <w:rPr>
                <w:rFonts w:ascii="Arial" w:hAnsi="Arial" w:cs="Arial"/>
                <w:lang w:val="en-US"/>
              </w:rPr>
              <w:t xml:space="preserve">Looked After </w:t>
            </w:r>
            <w:r w:rsidR="006E05A9" w:rsidRPr="006E05A9">
              <w:rPr>
                <w:rFonts w:ascii="Arial" w:hAnsi="Arial" w:cs="Arial"/>
                <w:lang w:val="en-US"/>
              </w:rPr>
              <w:t xml:space="preserve">and Previously Looked After </w:t>
            </w:r>
            <w:r w:rsidR="00304052">
              <w:rPr>
                <w:rFonts w:ascii="Arial" w:hAnsi="Arial" w:cs="Arial"/>
                <w:lang w:val="en-US"/>
              </w:rPr>
              <w:t>Child</w:t>
            </w:r>
            <w:r w:rsidR="001361CE">
              <w:rPr>
                <w:rFonts w:ascii="Arial" w:hAnsi="Arial" w:cs="Arial"/>
                <w:lang w:val="en-US"/>
              </w:rPr>
              <w:t>ren</w:t>
            </w:r>
            <w:r w:rsidRPr="00307334">
              <w:rPr>
                <w:rFonts w:ascii="Arial" w:hAnsi="Arial" w:cs="Arial"/>
                <w:lang w:val="en-US"/>
              </w:rPr>
              <w:t xml:space="preserve"> and reports </w:t>
            </w:r>
            <w:r>
              <w:rPr>
                <w:rFonts w:ascii="Arial" w:hAnsi="Arial" w:cs="Arial"/>
                <w:lang w:val="en-US"/>
              </w:rPr>
              <w:t xml:space="preserve">any </w:t>
            </w:r>
            <w:r w:rsidRPr="00307334">
              <w:rPr>
                <w:rFonts w:ascii="Arial" w:hAnsi="Arial" w:cs="Arial"/>
                <w:lang w:val="en-US"/>
              </w:rPr>
              <w:t xml:space="preserve">concerns to the </w:t>
            </w:r>
            <w:r>
              <w:rPr>
                <w:rFonts w:ascii="Arial" w:hAnsi="Arial" w:cs="Arial"/>
                <w:lang w:val="en-US"/>
              </w:rPr>
              <w:t>registered body.</w:t>
            </w:r>
          </w:p>
          <w:p w14:paraId="6323CECA" w14:textId="77777777" w:rsidR="00790230" w:rsidRPr="00307334" w:rsidRDefault="00790230" w:rsidP="00765DFA">
            <w:pPr>
              <w:spacing w:before="100" w:beforeAutospacing="1" w:after="100" w:afterAutospacing="1"/>
              <w:rPr>
                <w:rFonts w:ascii="Arial" w:hAnsi="Arial" w:cs="Arial"/>
                <w:lang w:val="en-US"/>
              </w:rPr>
            </w:pPr>
            <w:r w:rsidRPr="00307334">
              <w:rPr>
                <w:rFonts w:ascii="Arial" w:hAnsi="Arial" w:cs="Arial"/>
                <w:lang w:val="en-US"/>
              </w:rPr>
              <w:t xml:space="preserve">The setting has a </w:t>
            </w:r>
            <w:r w:rsidR="00FD40BC" w:rsidRPr="00307334">
              <w:rPr>
                <w:rFonts w:ascii="Arial" w:hAnsi="Arial" w:cs="Arial"/>
                <w:lang w:val="en-US"/>
              </w:rPr>
              <w:t>behavior</w:t>
            </w:r>
            <w:r w:rsidRPr="00307334">
              <w:rPr>
                <w:rFonts w:ascii="Arial" w:hAnsi="Arial" w:cs="Arial"/>
                <w:lang w:val="en-US"/>
              </w:rPr>
              <w:t xml:space="preserve"> support policy.</w:t>
            </w:r>
          </w:p>
          <w:p w14:paraId="6FC0FFDC" w14:textId="77777777" w:rsidR="00790230" w:rsidRPr="00307334" w:rsidRDefault="00790230" w:rsidP="00765DFA">
            <w:pPr>
              <w:spacing w:before="100" w:beforeAutospacing="1" w:after="100" w:afterAutospacing="1"/>
              <w:rPr>
                <w:rFonts w:ascii="Arial" w:hAnsi="Arial" w:cs="Arial"/>
                <w:lang w:val="en-US"/>
              </w:rPr>
            </w:pPr>
            <w:r w:rsidRPr="00307334">
              <w:rPr>
                <w:rFonts w:ascii="Arial" w:hAnsi="Arial" w:cs="Arial"/>
                <w:lang w:val="en-US"/>
              </w:rPr>
              <w:lastRenderedPageBreak/>
              <w:t xml:space="preserve">The setting contacts the </w:t>
            </w:r>
            <w:r>
              <w:rPr>
                <w:rFonts w:ascii="Arial" w:hAnsi="Arial" w:cs="Arial"/>
                <w:lang w:val="en-US"/>
              </w:rPr>
              <w:t>local authority</w:t>
            </w:r>
            <w:r w:rsidRPr="00307334">
              <w:rPr>
                <w:rFonts w:ascii="Arial" w:hAnsi="Arial" w:cs="Arial"/>
                <w:lang w:val="en-US"/>
              </w:rPr>
              <w:t xml:space="preserve"> and </w:t>
            </w:r>
            <w:r>
              <w:rPr>
                <w:rFonts w:ascii="Arial" w:hAnsi="Arial" w:cs="Arial"/>
                <w:lang w:val="en-US"/>
              </w:rPr>
              <w:t>virtual school</w:t>
            </w:r>
            <w:r w:rsidRPr="00307334">
              <w:rPr>
                <w:rFonts w:ascii="Arial" w:hAnsi="Arial" w:cs="Arial"/>
                <w:lang w:val="en-US"/>
              </w:rPr>
              <w:t xml:space="preserve"> for advice where there is a concern about </w:t>
            </w:r>
            <w:r>
              <w:rPr>
                <w:rFonts w:ascii="Arial" w:hAnsi="Arial" w:cs="Arial"/>
                <w:lang w:val="en-US"/>
              </w:rPr>
              <w:t xml:space="preserve">a </w:t>
            </w:r>
            <w:r w:rsidR="00304052">
              <w:rPr>
                <w:rFonts w:ascii="Arial" w:hAnsi="Arial" w:cs="Arial"/>
                <w:lang w:val="en-US"/>
              </w:rPr>
              <w:t xml:space="preserve">Looked After </w:t>
            </w:r>
            <w:r w:rsidR="006E05A9" w:rsidRPr="006E05A9">
              <w:rPr>
                <w:rFonts w:ascii="Arial" w:hAnsi="Arial" w:cs="Arial"/>
                <w:lang w:val="en-US"/>
              </w:rPr>
              <w:t>and Previously Looked After Child</w:t>
            </w:r>
            <w:r w:rsidRPr="00307334">
              <w:rPr>
                <w:rFonts w:ascii="Arial" w:hAnsi="Arial" w:cs="Arial"/>
                <w:lang w:val="en-US"/>
              </w:rPr>
              <w:t xml:space="preserve"> </w:t>
            </w:r>
            <w:r w:rsidR="00996B59">
              <w:rPr>
                <w:rFonts w:ascii="Arial" w:hAnsi="Arial" w:cs="Arial"/>
                <w:lang w:val="en-US"/>
              </w:rPr>
              <w:t>behavior.</w:t>
            </w:r>
          </w:p>
          <w:p w14:paraId="5A248B03" w14:textId="77777777" w:rsidR="00790230" w:rsidRPr="006020FA" w:rsidRDefault="00790230" w:rsidP="00765DFA">
            <w:pPr>
              <w:spacing w:before="100" w:beforeAutospacing="1" w:after="100" w:afterAutospacing="1"/>
              <w:rPr>
                <w:rFonts w:ascii="Arial" w:hAnsi="Arial" w:cs="Arial"/>
                <w:color w:val="FF0000"/>
              </w:rPr>
            </w:pPr>
            <w:r w:rsidRPr="00307334">
              <w:rPr>
                <w:rFonts w:ascii="Arial" w:hAnsi="Arial" w:cs="Arial"/>
                <w:lang w:val="en-US"/>
              </w:rPr>
              <w:t xml:space="preserve">The setting seeks external support and advice for </w:t>
            </w:r>
            <w:r w:rsidR="00304052">
              <w:rPr>
                <w:rFonts w:ascii="Arial" w:hAnsi="Arial" w:cs="Arial"/>
                <w:lang w:val="en-US"/>
              </w:rPr>
              <w:t xml:space="preserve">Looked After </w:t>
            </w:r>
            <w:r w:rsidR="006E05A9" w:rsidRPr="006E05A9">
              <w:rPr>
                <w:rFonts w:ascii="Arial" w:hAnsi="Arial" w:cs="Arial"/>
                <w:lang w:val="en-US"/>
              </w:rPr>
              <w:t xml:space="preserve">and Previously Looked After </w:t>
            </w:r>
            <w:r w:rsidR="00304052">
              <w:rPr>
                <w:rFonts w:ascii="Arial" w:hAnsi="Arial" w:cs="Arial"/>
                <w:lang w:val="en-US"/>
              </w:rPr>
              <w:t>Child</w:t>
            </w:r>
            <w:r w:rsidR="001361CE">
              <w:rPr>
                <w:rFonts w:ascii="Arial" w:hAnsi="Arial" w:cs="Arial"/>
                <w:lang w:val="en-US"/>
              </w:rPr>
              <w:t>ren</w:t>
            </w:r>
            <w:r w:rsidR="00782F25">
              <w:rPr>
                <w:rFonts w:ascii="Arial" w:hAnsi="Arial" w:cs="Arial"/>
                <w:lang w:val="en-US"/>
              </w:rPr>
              <w:t xml:space="preserve"> where </w:t>
            </w:r>
            <w:r w:rsidR="00FD40BC">
              <w:rPr>
                <w:rFonts w:ascii="Arial" w:hAnsi="Arial" w:cs="Arial"/>
                <w:lang w:val="en-US"/>
              </w:rPr>
              <w:t>behavior</w:t>
            </w:r>
            <w:r w:rsidR="00782F25">
              <w:rPr>
                <w:rFonts w:ascii="Arial" w:hAnsi="Arial" w:cs="Arial"/>
                <w:lang w:val="en-US"/>
              </w:rPr>
              <w:t xml:space="preserve"> is cause for concern, </w:t>
            </w:r>
            <w:r>
              <w:rPr>
                <w:rFonts w:ascii="Arial" w:hAnsi="Arial" w:cs="Arial"/>
                <w:lang w:val="en-US"/>
              </w:rPr>
              <w:t>difficult to manage and/or there may be a risk of exclusion.</w:t>
            </w:r>
            <w:r w:rsidRPr="006020FA">
              <w:rPr>
                <w:rFonts w:ascii="Arial" w:hAnsi="Arial" w:cs="Arial"/>
                <w:color w:val="FF0000"/>
              </w:rPr>
              <w:t xml:space="preserve"> </w:t>
            </w:r>
            <w:r>
              <w:rPr>
                <w:rFonts w:ascii="Arial" w:hAnsi="Arial" w:cs="Arial"/>
                <w:color w:val="FF0000"/>
              </w:rPr>
              <w:t xml:space="preserve">  </w:t>
            </w:r>
          </w:p>
        </w:tc>
        <w:tc>
          <w:tcPr>
            <w:tcW w:w="4725" w:type="dxa"/>
          </w:tcPr>
          <w:p w14:paraId="46F5E81A" w14:textId="77777777" w:rsidR="00790230" w:rsidRPr="00307334" w:rsidRDefault="00790230" w:rsidP="00765DFA">
            <w:pPr>
              <w:spacing w:before="100" w:beforeAutospacing="1" w:after="100" w:afterAutospacing="1"/>
              <w:rPr>
                <w:rFonts w:ascii="Arial" w:hAnsi="Arial" w:cs="Arial"/>
                <w:lang w:val="en-US"/>
              </w:rPr>
            </w:pPr>
            <w:r w:rsidRPr="00307334">
              <w:rPr>
                <w:rFonts w:ascii="Arial" w:hAnsi="Arial" w:cs="Arial"/>
                <w:lang w:val="en-US"/>
              </w:rPr>
              <w:lastRenderedPageBreak/>
              <w:t xml:space="preserve">The </w:t>
            </w:r>
            <w:r>
              <w:rPr>
                <w:rFonts w:ascii="Arial" w:hAnsi="Arial" w:cs="Arial"/>
                <w:lang w:val="en-US"/>
              </w:rPr>
              <w:t>designated practitioner</w:t>
            </w:r>
            <w:r w:rsidRPr="00307334">
              <w:rPr>
                <w:rFonts w:ascii="Arial" w:hAnsi="Arial" w:cs="Arial"/>
                <w:lang w:val="en-US"/>
              </w:rPr>
              <w:t xml:space="preserve"> monitors and explores why the </w:t>
            </w:r>
            <w:r w:rsidR="00FD40BC">
              <w:rPr>
                <w:rFonts w:ascii="Arial" w:hAnsi="Arial" w:cs="Arial"/>
                <w:lang w:val="en-US"/>
              </w:rPr>
              <w:t>behaviors</w:t>
            </w:r>
            <w:r w:rsidRPr="00307334">
              <w:rPr>
                <w:rFonts w:ascii="Arial" w:hAnsi="Arial" w:cs="Arial"/>
                <w:lang w:val="en-US"/>
              </w:rPr>
              <w:t xml:space="preserve"> are occurring.</w:t>
            </w:r>
          </w:p>
          <w:p w14:paraId="62D60A81" w14:textId="77777777" w:rsidR="00FD3FAC" w:rsidRPr="00FD13DE" w:rsidRDefault="00FD3FAC" w:rsidP="00FD3FAC">
            <w:pPr>
              <w:spacing w:before="100" w:beforeAutospacing="1" w:after="100" w:afterAutospacing="1"/>
              <w:rPr>
                <w:rFonts w:ascii="Arial" w:hAnsi="Arial" w:cs="Arial"/>
                <w:lang w:val="en-US"/>
              </w:rPr>
            </w:pPr>
            <w:r w:rsidRPr="00FD13DE">
              <w:rPr>
                <w:rFonts w:ascii="Arial" w:hAnsi="Arial" w:cs="Arial"/>
                <w:lang w:val="en-US"/>
              </w:rPr>
              <w:t xml:space="preserve">The </w:t>
            </w:r>
            <w:r>
              <w:rPr>
                <w:rFonts w:ascii="Arial" w:hAnsi="Arial" w:cs="Arial"/>
                <w:lang w:val="en-US"/>
              </w:rPr>
              <w:t>designated practitioner</w:t>
            </w:r>
            <w:r w:rsidRPr="00FD13DE">
              <w:rPr>
                <w:rFonts w:ascii="Arial" w:hAnsi="Arial" w:cs="Arial"/>
                <w:lang w:val="en-US"/>
              </w:rPr>
              <w:t xml:space="preserve"> ensures actions agreed at the PEP </w:t>
            </w:r>
            <w:r w:rsidR="006E05A9">
              <w:rPr>
                <w:rFonts w:ascii="Arial" w:hAnsi="Arial" w:cs="Arial"/>
                <w:lang w:val="en-US"/>
              </w:rPr>
              <w:t xml:space="preserve">for a Looked After Child or PEP type meeting for </w:t>
            </w:r>
            <w:r w:rsidR="006E05A9" w:rsidRPr="006E05A9">
              <w:rPr>
                <w:rFonts w:ascii="Arial" w:hAnsi="Arial" w:cs="Arial"/>
                <w:lang w:val="en-US"/>
              </w:rPr>
              <w:t xml:space="preserve">Previously Looked </w:t>
            </w:r>
            <w:r w:rsidR="006E05A9" w:rsidRPr="006E05A9">
              <w:rPr>
                <w:rFonts w:ascii="Arial" w:hAnsi="Arial" w:cs="Arial"/>
                <w:lang w:val="en-US"/>
              </w:rPr>
              <w:lastRenderedPageBreak/>
              <w:t>After Child</w:t>
            </w:r>
            <w:r w:rsidRPr="00FD13DE">
              <w:rPr>
                <w:rFonts w:ascii="Arial" w:hAnsi="Arial" w:cs="Arial"/>
                <w:lang w:val="en-US"/>
              </w:rPr>
              <w:t xml:space="preserve"> to support </w:t>
            </w:r>
            <w:r w:rsidR="00FD40BC" w:rsidRPr="00FD13DE">
              <w:rPr>
                <w:rFonts w:ascii="Arial" w:hAnsi="Arial" w:cs="Arial"/>
                <w:lang w:val="en-US"/>
              </w:rPr>
              <w:t>behavior</w:t>
            </w:r>
            <w:r w:rsidRPr="00FD13DE">
              <w:rPr>
                <w:rFonts w:ascii="Arial" w:hAnsi="Arial" w:cs="Arial"/>
                <w:lang w:val="en-US"/>
              </w:rPr>
              <w:t xml:space="preserve"> are implemented.</w:t>
            </w:r>
          </w:p>
          <w:p w14:paraId="485DE7A1" w14:textId="77777777" w:rsidR="00790230" w:rsidRPr="00307334" w:rsidRDefault="00790230" w:rsidP="00765DFA">
            <w:pPr>
              <w:spacing w:before="100" w:beforeAutospacing="1" w:after="100" w:afterAutospacing="1"/>
              <w:rPr>
                <w:rFonts w:ascii="Arial" w:hAnsi="Arial" w:cs="Arial"/>
                <w:lang w:val="en-US"/>
              </w:rPr>
            </w:pPr>
            <w:r w:rsidRPr="00307334">
              <w:rPr>
                <w:rFonts w:ascii="Arial" w:hAnsi="Arial" w:cs="Arial"/>
                <w:lang w:val="en-US"/>
              </w:rPr>
              <w:t xml:space="preserve">The setting arranges CPD to support staff to meet the </w:t>
            </w:r>
            <w:r w:rsidR="00782F25">
              <w:rPr>
                <w:rFonts w:ascii="Arial" w:hAnsi="Arial" w:cs="Arial"/>
                <w:lang w:val="en-US"/>
              </w:rPr>
              <w:t xml:space="preserve">Looked After </w:t>
            </w:r>
            <w:r w:rsidR="006E05A9" w:rsidRPr="006E05A9">
              <w:rPr>
                <w:rFonts w:ascii="Arial" w:hAnsi="Arial" w:cs="Arial"/>
                <w:lang w:val="en-US"/>
              </w:rPr>
              <w:t xml:space="preserve">and Previously Looked After </w:t>
            </w:r>
            <w:r w:rsidR="00782F25">
              <w:rPr>
                <w:rFonts w:ascii="Arial" w:hAnsi="Arial" w:cs="Arial"/>
                <w:lang w:val="en-US"/>
              </w:rPr>
              <w:t>C</w:t>
            </w:r>
            <w:r>
              <w:rPr>
                <w:rFonts w:ascii="Arial" w:hAnsi="Arial" w:cs="Arial"/>
                <w:lang w:val="en-US"/>
              </w:rPr>
              <w:t>hild’s</w:t>
            </w:r>
            <w:r w:rsidRPr="00307334">
              <w:rPr>
                <w:rFonts w:ascii="Arial" w:hAnsi="Arial" w:cs="Arial"/>
                <w:lang w:val="en-US"/>
              </w:rPr>
              <w:t xml:space="preserve"> </w:t>
            </w:r>
            <w:r w:rsidR="00FD40BC" w:rsidRPr="00307334">
              <w:rPr>
                <w:rFonts w:ascii="Arial" w:hAnsi="Arial" w:cs="Arial"/>
                <w:lang w:val="en-US"/>
              </w:rPr>
              <w:t>behavior</w:t>
            </w:r>
            <w:r w:rsidRPr="00307334">
              <w:rPr>
                <w:rFonts w:ascii="Arial" w:hAnsi="Arial" w:cs="Arial"/>
                <w:lang w:val="en-US"/>
              </w:rPr>
              <w:t xml:space="preserve"> needs.</w:t>
            </w:r>
          </w:p>
          <w:p w14:paraId="558BF37D" w14:textId="77777777" w:rsidR="00790230" w:rsidRPr="00FD13DE" w:rsidRDefault="00790230" w:rsidP="00765DFA">
            <w:pPr>
              <w:spacing w:before="100" w:beforeAutospacing="1" w:after="100" w:afterAutospacing="1"/>
              <w:rPr>
                <w:rFonts w:ascii="Arial" w:hAnsi="Arial" w:cs="Arial"/>
                <w:color w:val="FF0000"/>
              </w:rPr>
            </w:pPr>
          </w:p>
        </w:tc>
        <w:tc>
          <w:tcPr>
            <w:tcW w:w="4725" w:type="dxa"/>
          </w:tcPr>
          <w:p w14:paraId="7508E0BE" w14:textId="77777777" w:rsidR="00790230" w:rsidRPr="00307334" w:rsidRDefault="00790230" w:rsidP="00765DFA">
            <w:pPr>
              <w:spacing w:before="100" w:beforeAutospacing="1" w:after="100" w:afterAutospacing="1"/>
              <w:rPr>
                <w:rFonts w:ascii="Arial" w:hAnsi="Arial" w:cs="Arial"/>
                <w:lang w:val="en-US"/>
              </w:rPr>
            </w:pPr>
            <w:r w:rsidRPr="00307334">
              <w:rPr>
                <w:rFonts w:ascii="Arial" w:hAnsi="Arial" w:cs="Arial"/>
                <w:lang w:val="en-US"/>
              </w:rPr>
              <w:lastRenderedPageBreak/>
              <w:t xml:space="preserve">The </w:t>
            </w:r>
            <w:r>
              <w:rPr>
                <w:rFonts w:ascii="Arial" w:hAnsi="Arial" w:cs="Arial"/>
                <w:lang w:val="en-US"/>
              </w:rPr>
              <w:t>designated practitioner</w:t>
            </w:r>
            <w:r w:rsidRPr="00307334">
              <w:rPr>
                <w:rFonts w:ascii="Arial" w:hAnsi="Arial" w:cs="Arial"/>
                <w:lang w:val="en-US"/>
              </w:rPr>
              <w:t xml:space="preserve"> ensures appropriate support strategies are employed through actioning an early PEP meeting</w:t>
            </w:r>
            <w:r w:rsidR="006E05A9">
              <w:rPr>
                <w:rFonts w:ascii="Arial" w:hAnsi="Arial" w:cs="Arial"/>
                <w:lang w:val="en-US"/>
              </w:rPr>
              <w:t xml:space="preserve"> or PEP type meeting for </w:t>
            </w:r>
            <w:r w:rsidR="006E05A9" w:rsidRPr="006E05A9">
              <w:rPr>
                <w:rFonts w:ascii="Arial" w:hAnsi="Arial" w:cs="Arial"/>
                <w:lang w:val="en-US"/>
              </w:rPr>
              <w:t>Previously Looked After Child</w:t>
            </w:r>
            <w:r w:rsidR="006E05A9">
              <w:rPr>
                <w:rFonts w:ascii="Arial" w:hAnsi="Arial" w:cs="Arial"/>
                <w:lang w:val="en-US"/>
              </w:rPr>
              <w:t>ren.</w:t>
            </w:r>
          </w:p>
          <w:p w14:paraId="70A2CD29" w14:textId="77777777" w:rsidR="00790230" w:rsidRPr="00FD13DE" w:rsidRDefault="00790230" w:rsidP="00765DFA">
            <w:pPr>
              <w:spacing w:before="100" w:beforeAutospacing="1" w:after="100" w:afterAutospacing="1"/>
              <w:rPr>
                <w:rFonts w:ascii="Arial" w:hAnsi="Arial" w:cs="Arial"/>
                <w:lang w:val="en-US"/>
              </w:rPr>
            </w:pPr>
            <w:r>
              <w:rPr>
                <w:rFonts w:ascii="Arial" w:hAnsi="Arial" w:cs="Arial"/>
                <w:lang w:val="en-US"/>
              </w:rPr>
              <w:t xml:space="preserve">There is evidence that </w:t>
            </w:r>
            <w:r w:rsidRPr="00FD13DE">
              <w:rPr>
                <w:rFonts w:ascii="Arial" w:hAnsi="Arial" w:cs="Arial"/>
                <w:lang w:val="en-US"/>
              </w:rPr>
              <w:t xml:space="preserve">CPD accessed </w:t>
            </w:r>
            <w:r w:rsidRPr="00307334">
              <w:rPr>
                <w:rFonts w:ascii="Arial" w:hAnsi="Arial" w:cs="Arial"/>
                <w:lang w:val="en-US"/>
              </w:rPr>
              <w:t xml:space="preserve">to support </w:t>
            </w:r>
            <w:r>
              <w:rPr>
                <w:rFonts w:ascii="Arial" w:hAnsi="Arial" w:cs="Arial"/>
                <w:lang w:val="en-US"/>
              </w:rPr>
              <w:t xml:space="preserve">all </w:t>
            </w:r>
            <w:r w:rsidRPr="00307334">
              <w:rPr>
                <w:rFonts w:ascii="Arial" w:hAnsi="Arial" w:cs="Arial"/>
                <w:lang w:val="en-US"/>
              </w:rPr>
              <w:t xml:space="preserve">staff </w:t>
            </w:r>
            <w:r w:rsidR="00C87F96">
              <w:rPr>
                <w:rFonts w:ascii="Arial" w:hAnsi="Arial" w:cs="Arial"/>
                <w:lang w:val="en-US"/>
              </w:rPr>
              <w:t xml:space="preserve">in meeting </w:t>
            </w:r>
            <w:r w:rsidR="00FD40BC">
              <w:rPr>
                <w:rFonts w:ascii="Arial" w:hAnsi="Arial" w:cs="Arial"/>
                <w:lang w:val="en-US"/>
              </w:rPr>
              <w:t>behavioral</w:t>
            </w:r>
            <w:r w:rsidR="00C87F96">
              <w:rPr>
                <w:rFonts w:ascii="Arial" w:hAnsi="Arial" w:cs="Arial"/>
                <w:lang w:val="en-US"/>
              </w:rPr>
              <w:t xml:space="preserve"> needs </w:t>
            </w:r>
            <w:r w:rsidR="00C87F96">
              <w:rPr>
                <w:rFonts w:ascii="Arial" w:hAnsi="Arial" w:cs="Arial"/>
                <w:lang w:val="en-US"/>
              </w:rPr>
              <w:lastRenderedPageBreak/>
              <w:t>of</w:t>
            </w:r>
            <w:r w:rsidRPr="00307334">
              <w:rPr>
                <w:rFonts w:ascii="Arial" w:hAnsi="Arial" w:cs="Arial"/>
                <w:lang w:val="en-US"/>
              </w:rPr>
              <w:t xml:space="preserve"> </w:t>
            </w:r>
            <w:r w:rsidR="00C87F96">
              <w:rPr>
                <w:rFonts w:ascii="Arial" w:hAnsi="Arial" w:cs="Arial"/>
                <w:lang w:val="en-US"/>
              </w:rPr>
              <w:t>Looked After Children</w:t>
            </w:r>
            <w:r>
              <w:rPr>
                <w:rFonts w:ascii="Arial" w:hAnsi="Arial" w:cs="Arial"/>
                <w:lang w:val="en-US"/>
              </w:rPr>
              <w:t xml:space="preserve"> </w:t>
            </w:r>
            <w:r w:rsidR="006E05A9">
              <w:rPr>
                <w:rFonts w:ascii="Arial" w:hAnsi="Arial" w:cs="Arial"/>
                <w:lang w:val="en-US"/>
              </w:rPr>
              <w:t xml:space="preserve">and </w:t>
            </w:r>
            <w:r w:rsidR="006E05A9" w:rsidRPr="006E05A9">
              <w:rPr>
                <w:rFonts w:ascii="Arial" w:hAnsi="Arial" w:cs="Arial"/>
                <w:lang w:val="en-US"/>
              </w:rPr>
              <w:t>Previously Looked After Child</w:t>
            </w:r>
            <w:r w:rsidR="006E05A9">
              <w:rPr>
                <w:rFonts w:ascii="Arial" w:hAnsi="Arial" w:cs="Arial"/>
                <w:lang w:val="en-US"/>
              </w:rPr>
              <w:t xml:space="preserve">ren </w:t>
            </w:r>
            <w:r w:rsidRPr="00FD13DE">
              <w:rPr>
                <w:rFonts w:ascii="Arial" w:hAnsi="Arial" w:cs="Arial"/>
                <w:lang w:val="en-US"/>
              </w:rPr>
              <w:t xml:space="preserve">has a positive impact </w:t>
            </w:r>
            <w:r w:rsidR="00C87F96">
              <w:rPr>
                <w:rFonts w:ascii="Arial" w:hAnsi="Arial" w:cs="Arial"/>
                <w:lang w:val="en-US"/>
              </w:rPr>
              <w:t>with</w:t>
            </w:r>
            <w:r w:rsidRPr="00FD13DE">
              <w:rPr>
                <w:rFonts w:ascii="Arial" w:hAnsi="Arial" w:cs="Arial"/>
                <w:lang w:val="en-US"/>
              </w:rPr>
              <w:t>in the setting</w:t>
            </w:r>
            <w:r w:rsidR="00996B59">
              <w:rPr>
                <w:rFonts w:ascii="Arial" w:hAnsi="Arial" w:cs="Arial"/>
                <w:lang w:val="en-US"/>
              </w:rPr>
              <w:t>.</w:t>
            </w:r>
          </w:p>
          <w:p w14:paraId="30A58CB7" w14:textId="77777777" w:rsidR="00790230" w:rsidRPr="00FD13DE" w:rsidRDefault="00790230" w:rsidP="00765DFA">
            <w:pPr>
              <w:spacing w:before="100" w:beforeAutospacing="1" w:after="100" w:afterAutospacing="1"/>
              <w:ind w:left="360"/>
              <w:rPr>
                <w:rFonts w:ascii="Arial" w:hAnsi="Arial" w:cs="Arial"/>
                <w:lang w:val="en-US"/>
              </w:rPr>
            </w:pPr>
          </w:p>
        </w:tc>
      </w:tr>
      <w:tr w:rsidR="00790230" w14:paraId="18A594F1" w14:textId="77777777" w:rsidTr="00765DFA">
        <w:tc>
          <w:tcPr>
            <w:tcW w:w="14174" w:type="dxa"/>
            <w:gridSpan w:val="3"/>
            <w:shd w:val="clear" w:color="auto" w:fill="D4FBB7"/>
          </w:tcPr>
          <w:p w14:paraId="4F700CBD" w14:textId="77777777" w:rsidR="00790230" w:rsidRPr="00307334" w:rsidRDefault="00790230" w:rsidP="00765DFA">
            <w:pPr>
              <w:spacing w:before="100" w:beforeAutospacing="1" w:after="100" w:afterAutospacing="1"/>
              <w:rPr>
                <w:rFonts w:ascii="Arial" w:hAnsi="Arial" w:cs="Arial"/>
                <w:lang w:val="en-US"/>
              </w:rPr>
            </w:pPr>
            <w:r>
              <w:rPr>
                <w:rFonts w:ascii="Arial" w:hAnsi="Arial" w:cs="Arial"/>
                <w:b/>
                <w:lang w:val="en-US"/>
              </w:rPr>
              <w:lastRenderedPageBreak/>
              <w:t>Exclusions</w:t>
            </w:r>
          </w:p>
        </w:tc>
      </w:tr>
      <w:tr w:rsidR="00790230" w14:paraId="274E1FE3" w14:textId="77777777" w:rsidTr="00765DFA">
        <w:tc>
          <w:tcPr>
            <w:tcW w:w="4724" w:type="dxa"/>
          </w:tcPr>
          <w:p w14:paraId="234F92B5" w14:textId="77777777" w:rsidR="00790230" w:rsidRDefault="00790230" w:rsidP="00765DFA">
            <w:pPr>
              <w:spacing w:before="100" w:beforeAutospacing="1" w:after="100" w:afterAutospacing="1"/>
              <w:rPr>
                <w:rFonts w:ascii="Arial" w:hAnsi="Arial" w:cs="Arial"/>
                <w:lang w:val="en-US"/>
              </w:rPr>
            </w:pPr>
            <w:r w:rsidRPr="00307334">
              <w:rPr>
                <w:rFonts w:ascii="Arial" w:hAnsi="Arial" w:cs="Arial"/>
                <w:lang w:val="en-US"/>
              </w:rPr>
              <w:t xml:space="preserve">The setting seeks external support and advice for </w:t>
            </w:r>
            <w:r w:rsidR="00304052">
              <w:rPr>
                <w:rFonts w:ascii="Arial" w:hAnsi="Arial" w:cs="Arial"/>
                <w:lang w:val="en-US"/>
              </w:rPr>
              <w:t>Looked After Child</w:t>
            </w:r>
            <w:r w:rsidR="001361CE">
              <w:rPr>
                <w:rFonts w:ascii="Arial" w:hAnsi="Arial" w:cs="Arial"/>
                <w:lang w:val="en-US"/>
              </w:rPr>
              <w:t>ren</w:t>
            </w:r>
            <w:r w:rsidR="006E05A9">
              <w:rPr>
                <w:rFonts w:ascii="Arial" w:hAnsi="Arial" w:cs="Arial"/>
                <w:lang w:val="en-US"/>
              </w:rPr>
              <w:t xml:space="preserve"> </w:t>
            </w:r>
            <w:proofErr w:type="gramStart"/>
            <w:r w:rsidR="006E05A9">
              <w:rPr>
                <w:rFonts w:ascii="Arial" w:hAnsi="Arial" w:cs="Arial"/>
                <w:lang w:val="en-US"/>
              </w:rPr>
              <w:t xml:space="preserve">or </w:t>
            </w:r>
            <w:r w:rsidRPr="00307334">
              <w:rPr>
                <w:rFonts w:ascii="Arial" w:hAnsi="Arial" w:cs="Arial"/>
                <w:lang w:val="en-US"/>
              </w:rPr>
              <w:t xml:space="preserve"> </w:t>
            </w:r>
            <w:r w:rsidR="006E05A9" w:rsidRPr="006E05A9">
              <w:rPr>
                <w:rFonts w:ascii="Arial" w:hAnsi="Arial" w:cs="Arial"/>
                <w:lang w:val="en-US"/>
              </w:rPr>
              <w:t>Previously</w:t>
            </w:r>
            <w:proofErr w:type="gramEnd"/>
            <w:r w:rsidR="006E05A9" w:rsidRPr="006E05A9">
              <w:rPr>
                <w:rFonts w:ascii="Arial" w:hAnsi="Arial" w:cs="Arial"/>
                <w:lang w:val="en-US"/>
              </w:rPr>
              <w:t xml:space="preserve"> Looked After Child</w:t>
            </w:r>
            <w:r w:rsidR="006E05A9">
              <w:rPr>
                <w:rFonts w:ascii="Arial" w:hAnsi="Arial" w:cs="Arial"/>
                <w:lang w:val="en-US"/>
              </w:rPr>
              <w:t>ren</w:t>
            </w:r>
            <w:r w:rsidR="006E05A9" w:rsidRPr="006E05A9">
              <w:rPr>
                <w:rFonts w:ascii="Arial" w:hAnsi="Arial" w:cs="Arial"/>
                <w:lang w:val="en-US"/>
              </w:rPr>
              <w:t xml:space="preserve"> </w:t>
            </w:r>
            <w:r w:rsidR="00B47995">
              <w:rPr>
                <w:rFonts w:ascii="Arial" w:hAnsi="Arial" w:cs="Arial"/>
                <w:lang w:val="en-US"/>
              </w:rPr>
              <w:t xml:space="preserve">(following discussion with child’s parent) </w:t>
            </w:r>
            <w:r>
              <w:rPr>
                <w:rFonts w:ascii="Arial" w:hAnsi="Arial" w:cs="Arial"/>
                <w:lang w:val="en-US"/>
              </w:rPr>
              <w:t>when there may be a risk of exclusion.</w:t>
            </w:r>
          </w:p>
          <w:p w14:paraId="3EBBE339" w14:textId="77777777" w:rsidR="00790230" w:rsidRPr="00307334" w:rsidRDefault="00790230" w:rsidP="00765DFA">
            <w:pPr>
              <w:spacing w:before="100" w:beforeAutospacing="1" w:after="100" w:afterAutospacing="1"/>
              <w:rPr>
                <w:rFonts w:ascii="Arial" w:hAnsi="Arial" w:cs="Arial"/>
                <w:lang w:val="en-US"/>
              </w:rPr>
            </w:pPr>
            <w:r w:rsidRPr="00307334">
              <w:rPr>
                <w:rFonts w:ascii="Arial" w:hAnsi="Arial" w:cs="Arial"/>
                <w:lang w:val="en-US"/>
              </w:rPr>
              <w:t xml:space="preserve">The setting is willing to admit on roll </w:t>
            </w:r>
            <w:r w:rsidR="00304052">
              <w:rPr>
                <w:rFonts w:ascii="Arial" w:hAnsi="Arial" w:cs="Arial"/>
                <w:lang w:val="en-US"/>
              </w:rPr>
              <w:t>Looked After Child</w:t>
            </w:r>
            <w:r w:rsidR="001361CE">
              <w:rPr>
                <w:rFonts w:ascii="Arial" w:hAnsi="Arial" w:cs="Arial"/>
                <w:lang w:val="en-US"/>
              </w:rPr>
              <w:t>ren</w:t>
            </w:r>
            <w:r w:rsidR="006E05A9">
              <w:rPr>
                <w:rFonts w:ascii="Arial" w:hAnsi="Arial" w:cs="Arial"/>
                <w:lang w:val="en-US"/>
              </w:rPr>
              <w:t xml:space="preserve"> or </w:t>
            </w:r>
            <w:r w:rsidR="006E05A9" w:rsidRPr="006E05A9">
              <w:rPr>
                <w:rFonts w:ascii="Arial" w:hAnsi="Arial" w:cs="Arial"/>
                <w:lang w:val="en-US"/>
              </w:rPr>
              <w:t>Previously Looked After Child</w:t>
            </w:r>
            <w:r w:rsidR="006E05A9">
              <w:rPr>
                <w:rFonts w:ascii="Arial" w:hAnsi="Arial" w:cs="Arial"/>
                <w:lang w:val="en-US"/>
              </w:rPr>
              <w:t xml:space="preserve">ren </w:t>
            </w:r>
            <w:r w:rsidRPr="00307334">
              <w:rPr>
                <w:rFonts w:ascii="Arial" w:hAnsi="Arial" w:cs="Arial"/>
                <w:lang w:val="en-US"/>
              </w:rPr>
              <w:t>who have been excluded from other settings.</w:t>
            </w:r>
          </w:p>
          <w:p w14:paraId="4908E7C2" w14:textId="77777777" w:rsidR="00790230" w:rsidRPr="00FD13DE" w:rsidRDefault="00790230" w:rsidP="00765DFA">
            <w:pPr>
              <w:spacing w:before="100" w:beforeAutospacing="1" w:after="100" w:afterAutospacing="1"/>
              <w:rPr>
                <w:rFonts w:ascii="Arial" w:hAnsi="Arial" w:cs="Arial"/>
                <w:lang w:val="en-US"/>
              </w:rPr>
            </w:pPr>
            <w:r w:rsidRPr="00FD13DE">
              <w:rPr>
                <w:rFonts w:ascii="Arial" w:hAnsi="Arial" w:cs="Arial"/>
                <w:lang w:val="en-US"/>
              </w:rPr>
              <w:t xml:space="preserve">The setting monitors </w:t>
            </w:r>
            <w:r w:rsidR="00304052">
              <w:rPr>
                <w:rFonts w:ascii="Arial" w:hAnsi="Arial" w:cs="Arial"/>
                <w:lang w:val="en-US"/>
              </w:rPr>
              <w:t>Looked After Child</w:t>
            </w:r>
            <w:r w:rsidR="001361CE">
              <w:rPr>
                <w:rFonts w:ascii="Arial" w:hAnsi="Arial" w:cs="Arial"/>
                <w:lang w:val="en-US"/>
              </w:rPr>
              <w:t>ren</w:t>
            </w:r>
            <w:r w:rsidR="006E05A9">
              <w:rPr>
                <w:rFonts w:ascii="Arial" w:hAnsi="Arial" w:cs="Arial"/>
                <w:lang w:val="en-US"/>
              </w:rPr>
              <w:t xml:space="preserve"> and</w:t>
            </w:r>
            <w:r w:rsidR="006E05A9" w:rsidRPr="006E05A9">
              <w:rPr>
                <w:rFonts w:ascii="Arial" w:hAnsi="Arial" w:cs="Arial"/>
                <w:szCs w:val="22"/>
                <w:lang w:val="en-US" w:eastAsia="en-US"/>
              </w:rPr>
              <w:t xml:space="preserve"> </w:t>
            </w:r>
            <w:r w:rsidR="006E05A9" w:rsidRPr="006E05A9">
              <w:rPr>
                <w:rFonts w:ascii="Arial" w:hAnsi="Arial" w:cs="Arial"/>
                <w:lang w:val="en-US"/>
              </w:rPr>
              <w:t>Previously Looked After Child</w:t>
            </w:r>
            <w:r w:rsidR="006E05A9">
              <w:rPr>
                <w:rFonts w:ascii="Arial" w:hAnsi="Arial" w:cs="Arial"/>
                <w:lang w:val="en-US"/>
              </w:rPr>
              <w:t xml:space="preserve">ren </w:t>
            </w:r>
            <w:r w:rsidRPr="00FD13DE">
              <w:rPr>
                <w:rFonts w:ascii="Arial" w:hAnsi="Arial" w:cs="Arial"/>
                <w:lang w:val="en-US"/>
              </w:rPr>
              <w:t>to ensure positive support strategies are employed to avoid exclusion.</w:t>
            </w:r>
          </w:p>
        </w:tc>
        <w:tc>
          <w:tcPr>
            <w:tcW w:w="4725" w:type="dxa"/>
          </w:tcPr>
          <w:p w14:paraId="75AFE673" w14:textId="77777777" w:rsidR="00790230" w:rsidRDefault="00790230" w:rsidP="00765DFA">
            <w:pPr>
              <w:spacing w:before="100" w:beforeAutospacing="1" w:after="100" w:afterAutospacing="1"/>
              <w:rPr>
                <w:rFonts w:ascii="Arial" w:hAnsi="Arial" w:cs="Arial"/>
                <w:lang w:val="en-US"/>
              </w:rPr>
            </w:pPr>
            <w:r w:rsidRPr="00FD13DE">
              <w:rPr>
                <w:rFonts w:ascii="Arial" w:hAnsi="Arial" w:cs="Arial"/>
                <w:lang w:val="en-US"/>
              </w:rPr>
              <w:t xml:space="preserve">The </w:t>
            </w:r>
            <w:r>
              <w:rPr>
                <w:rFonts w:ascii="Arial" w:hAnsi="Arial" w:cs="Arial"/>
                <w:lang w:val="en-US"/>
              </w:rPr>
              <w:t>designated practitioner</w:t>
            </w:r>
            <w:r w:rsidRPr="00FD13DE">
              <w:rPr>
                <w:rFonts w:ascii="Arial" w:hAnsi="Arial" w:cs="Arial"/>
                <w:lang w:val="en-US"/>
              </w:rPr>
              <w:t xml:space="preserve"> requests that the PEP meeting is brought forward if there is a risk of exclusion.</w:t>
            </w:r>
          </w:p>
          <w:p w14:paraId="7828B5F8" w14:textId="77777777" w:rsidR="006E05A9" w:rsidRPr="00FD13DE" w:rsidRDefault="006E05A9" w:rsidP="00765DFA">
            <w:pPr>
              <w:spacing w:before="100" w:beforeAutospacing="1" w:after="100" w:afterAutospacing="1"/>
              <w:rPr>
                <w:rFonts w:ascii="Arial" w:hAnsi="Arial" w:cs="Arial"/>
                <w:lang w:val="en-US"/>
              </w:rPr>
            </w:pPr>
            <w:r>
              <w:rPr>
                <w:rFonts w:ascii="Arial" w:hAnsi="Arial" w:cs="Arial"/>
                <w:lang w:val="en-US"/>
              </w:rPr>
              <w:t xml:space="preserve">The designated practitioner requests that a PEP type meeting </w:t>
            </w:r>
            <w:r w:rsidR="00B47995">
              <w:rPr>
                <w:rFonts w:ascii="Arial" w:hAnsi="Arial" w:cs="Arial"/>
                <w:lang w:val="en-US"/>
              </w:rPr>
              <w:t xml:space="preserve">with parent </w:t>
            </w:r>
            <w:r>
              <w:rPr>
                <w:rFonts w:ascii="Arial" w:hAnsi="Arial" w:cs="Arial"/>
                <w:lang w:val="en-US"/>
              </w:rPr>
              <w:t xml:space="preserve">is held if a </w:t>
            </w:r>
            <w:r w:rsidRPr="006E05A9">
              <w:rPr>
                <w:rFonts w:ascii="Arial" w:hAnsi="Arial" w:cs="Arial"/>
                <w:lang w:val="en-US"/>
              </w:rPr>
              <w:t>Previously Looked After Child</w:t>
            </w:r>
            <w:r>
              <w:rPr>
                <w:rFonts w:ascii="Arial" w:hAnsi="Arial" w:cs="Arial"/>
                <w:lang w:val="en-US"/>
              </w:rPr>
              <w:t xml:space="preserve"> is at risk of exclusion.</w:t>
            </w:r>
          </w:p>
          <w:p w14:paraId="4CD9F663" w14:textId="77777777" w:rsidR="00790230" w:rsidRDefault="00790230" w:rsidP="00765DFA">
            <w:pPr>
              <w:spacing w:before="100" w:beforeAutospacing="1" w:after="100" w:afterAutospacing="1"/>
              <w:rPr>
                <w:rFonts w:ascii="Arial" w:hAnsi="Arial" w:cs="Arial"/>
                <w:lang w:val="en-US"/>
              </w:rPr>
            </w:pPr>
            <w:r>
              <w:rPr>
                <w:rFonts w:ascii="Arial" w:hAnsi="Arial" w:cs="Arial"/>
                <w:lang w:val="en-US"/>
              </w:rPr>
              <w:t>The designated practitioner</w:t>
            </w:r>
            <w:r w:rsidRPr="00FD13DE">
              <w:rPr>
                <w:rFonts w:ascii="Arial" w:hAnsi="Arial" w:cs="Arial"/>
                <w:lang w:val="en-US"/>
              </w:rPr>
              <w:t xml:space="preserve"> and setting staff implement strategies to reduce the risk of exclusion.</w:t>
            </w:r>
          </w:p>
          <w:p w14:paraId="60CE0137" w14:textId="77777777" w:rsidR="00B47995" w:rsidRPr="00FD13DE" w:rsidRDefault="00B47995" w:rsidP="00765DFA">
            <w:pPr>
              <w:spacing w:before="100" w:beforeAutospacing="1" w:after="100" w:afterAutospacing="1"/>
              <w:rPr>
                <w:rFonts w:ascii="Arial" w:hAnsi="Arial" w:cs="Arial"/>
                <w:lang w:val="en-US"/>
              </w:rPr>
            </w:pPr>
            <w:r w:rsidRPr="00B47995">
              <w:rPr>
                <w:rFonts w:ascii="Arial" w:hAnsi="Arial" w:cs="Arial"/>
                <w:lang w:val="en-US"/>
              </w:rPr>
              <w:t xml:space="preserve">The </w:t>
            </w:r>
            <w:proofErr w:type="gramStart"/>
            <w:r w:rsidRPr="00B47995">
              <w:rPr>
                <w:rFonts w:ascii="Arial" w:hAnsi="Arial" w:cs="Arial"/>
                <w:lang w:val="en-US"/>
              </w:rPr>
              <w:t>Setting</w:t>
            </w:r>
            <w:proofErr w:type="gramEnd"/>
            <w:r w:rsidRPr="00B47995">
              <w:rPr>
                <w:rFonts w:ascii="Arial" w:hAnsi="Arial" w:cs="Arial"/>
                <w:lang w:val="en-US"/>
              </w:rPr>
              <w:t xml:space="preserve"> following discussion with parent for formerly looked after children seek advice from the Virtual School on strategies to avoid exclusion.</w:t>
            </w:r>
          </w:p>
        </w:tc>
        <w:tc>
          <w:tcPr>
            <w:tcW w:w="4725" w:type="dxa"/>
          </w:tcPr>
          <w:p w14:paraId="5A117F3C" w14:textId="77777777" w:rsidR="00790230" w:rsidRPr="00FD13DE" w:rsidRDefault="00790230" w:rsidP="00765DFA">
            <w:pPr>
              <w:spacing w:before="100" w:beforeAutospacing="1" w:after="100" w:afterAutospacing="1"/>
              <w:rPr>
                <w:rFonts w:ascii="Arial" w:hAnsi="Arial" w:cs="Arial"/>
                <w:lang w:val="en-US"/>
              </w:rPr>
            </w:pPr>
            <w:r w:rsidRPr="00FD13DE">
              <w:rPr>
                <w:rFonts w:ascii="Arial" w:hAnsi="Arial" w:cs="Arial"/>
                <w:lang w:val="en-US"/>
              </w:rPr>
              <w:t xml:space="preserve">The </w:t>
            </w:r>
            <w:r>
              <w:rPr>
                <w:rFonts w:ascii="Arial" w:hAnsi="Arial" w:cs="Arial"/>
                <w:lang w:val="en-US"/>
              </w:rPr>
              <w:t>designated practitioner</w:t>
            </w:r>
            <w:r w:rsidRPr="00FD13DE">
              <w:rPr>
                <w:rFonts w:ascii="Arial" w:hAnsi="Arial" w:cs="Arial"/>
                <w:lang w:val="en-US"/>
              </w:rPr>
              <w:t xml:space="preserve"> requests that the PEP meeting is brought forward and reviewed more frequently if there is a risk of exclusion.</w:t>
            </w:r>
          </w:p>
          <w:p w14:paraId="6C4AFBFB" w14:textId="77777777" w:rsidR="00790230" w:rsidRDefault="00790230" w:rsidP="00765DFA">
            <w:pPr>
              <w:spacing w:before="100" w:beforeAutospacing="1" w:after="100" w:afterAutospacing="1"/>
              <w:rPr>
                <w:rFonts w:ascii="Arial" w:hAnsi="Arial" w:cs="Arial"/>
                <w:lang w:val="en-US"/>
              </w:rPr>
            </w:pPr>
            <w:r w:rsidRPr="00B47995">
              <w:rPr>
                <w:rFonts w:ascii="Arial" w:hAnsi="Arial" w:cs="Arial"/>
                <w:lang w:val="en-US"/>
              </w:rPr>
              <w:t>Actions taken by the designated practitioner</w:t>
            </w:r>
            <w:r w:rsidR="006F67AA" w:rsidRPr="00B47995">
              <w:rPr>
                <w:rFonts w:ascii="Arial" w:hAnsi="Arial" w:cs="Arial"/>
                <w:lang w:val="en-US"/>
              </w:rPr>
              <w:t xml:space="preserve"> and setting staff support</w:t>
            </w:r>
            <w:r w:rsidRPr="00B47995">
              <w:rPr>
                <w:rFonts w:ascii="Arial" w:hAnsi="Arial" w:cs="Arial"/>
                <w:lang w:val="en-US"/>
              </w:rPr>
              <w:t xml:space="preserve"> the </w:t>
            </w:r>
            <w:r w:rsidR="00304052" w:rsidRPr="00B47995">
              <w:rPr>
                <w:rFonts w:ascii="Arial" w:hAnsi="Arial" w:cs="Arial"/>
                <w:lang w:val="en-US"/>
              </w:rPr>
              <w:t>Looked After Child</w:t>
            </w:r>
            <w:r w:rsidRPr="00B47995">
              <w:rPr>
                <w:rFonts w:ascii="Arial" w:hAnsi="Arial" w:cs="Arial"/>
                <w:lang w:val="en-US"/>
              </w:rPr>
              <w:t xml:space="preserve"> </w:t>
            </w:r>
            <w:r w:rsidR="00B47995" w:rsidRPr="00B47995">
              <w:rPr>
                <w:rFonts w:ascii="Arial" w:hAnsi="Arial" w:cs="Arial"/>
                <w:lang w:val="en-US"/>
              </w:rPr>
              <w:t xml:space="preserve">and Previously looked after child, </w:t>
            </w:r>
            <w:r w:rsidRPr="00B47995">
              <w:rPr>
                <w:rFonts w:ascii="Arial" w:hAnsi="Arial" w:cs="Arial"/>
                <w:lang w:val="en-US"/>
              </w:rPr>
              <w:t>so no exclusion takes place</w:t>
            </w:r>
            <w:r w:rsidR="00996B59" w:rsidRPr="00B47995">
              <w:rPr>
                <w:rFonts w:ascii="Arial" w:hAnsi="Arial" w:cs="Arial"/>
                <w:lang w:val="en-US"/>
              </w:rPr>
              <w:t>.</w:t>
            </w:r>
          </w:p>
          <w:p w14:paraId="13B1CE90" w14:textId="77777777" w:rsidR="00B47995" w:rsidRPr="00FD13DE" w:rsidRDefault="00B47995" w:rsidP="00765DFA">
            <w:pPr>
              <w:spacing w:before="100" w:beforeAutospacing="1" w:after="100" w:afterAutospacing="1"/>
              <w:rPr>
                <w:rFonts w:ascii="Arial" w:hAnsi="Arial" w:cs="Arial"/>
                <w:lang w:val="en-US"/>
              </w:rPr>
            </w:pPr>
          </w:p>
        </w:tc>
      </w:tr>
      <w:tr w:rsidR="00790230" w14:paraId="1991A76B" w14:textId="77777777" w:rsidTr="00765DFA">
        <w:tc>
          <w:tcPr>
            <w:tcW w:w="14174" w:type="dxa"/>
            <w:gridSpan w:val="3"/>
            <w:shd w:val="clear" w:color="auto" w:fill="D4FBB7"/>
          </w:tcPr>
          <w:p w14:paraId="7B2A1C6E" w14:textId="77777777" w:rsidR="00790230" w:rsidRPr="00FD13DE" w:rsidRDefault="00C20F99" w:rsidP="00765DFA">
            <w:pPr>
              <w:spacing w:before="100" w:beforeAutospacing="1" w:after="100" w:afterAutospacing="1"/>
              <w:rPr>
                <w:rFonts w:ascii="Arial" w:hAnsi="Arial" w:cs="Arial"/>
                <w:b/>
                <w:lang w:val="en-US"/>
              </w:rPr>
            </w:pPr>
            <w:r>
              <w:rPr>
                <w:rFonts w:ascii="Arial" w:hAnsi="Arial" w:cs="Arial"/>
                <w:b/>
                <w:lang w:val="en-US"/>
              </w:rPr>
              <w:t>English as an Additional Language (</w:t>
            </w:r>
            <w:r w:rsidR="00790230" w:rsidRPr="00FD13DE">
              <w:rPr>
                <w:rFonts w:ascii="Arial" w:hAnsi="Arial" w:cs="Arial"/>
                <w:b/>
                <w:lang w:val="en-US"/>
              </w:rPr>
              <w:t>EAL</w:t>
            </w:r>
            <w:r>
              <w:rPr>
                <w:rFonts w:ascii="Arial" w:hAnsi="Arial" w:cs="Arial"/>
                <w:b/>
                <w:lang w:val="en-US"/>
              </w:rPr>
              <w:t>)</w:t>
            </w:r>
          </w:p>
        </w:tc>
      </w:tr>
      <w:tr w:rsidR="00790230" w14:paraId="0800EC17" w14:textId="77777777" w:rsidTr="00765DFA">
        <w:tc>
          <w:tcPr>
            <w:tcW w:w="4724" w:type="dxa"/>
          </w:tcPr>
          <w:p w14:paraId="03D0664D" w14:textId="77777777" w:rsidR="00790230" w:rsidRPr="00FD13DE" w:rsidRDefault="00304052" w:rsidP="00765DFA">
            <w:pPr>
              <w:spacing w:before="100" w:beforeAutospacing="1" w:after="100" w:afterAutospacing="1"/>
              <w:rPr>
                <w:rFonts w:ascii="Arial" w:hAnsi="Arial" w:cs="Arial"/>
                <w:lang w:val="en-US"/>
              </w:rPr>
            </w:pPr>
            <w:r>
              <w:rPr>
                <w:rFonts w:ascii="Arial" w:hAnsi="Arial" w:cs="Arial"/>
                <w:lang w:val="en-US"/>
              </w:rPr>
              <w:t xml:space="preserve">Looked After </w:t>
            </w:r>
            <w:r w:rsidR="006E05A9" w:rsidRPr="006E05A9">
              <w:rPr>
                <w:rFonts w:ascii="Arial" w:hAnsi="Arial" w:cs="Arial"/>
                <w:lang w:val="en-US"/>
              </w:rPr>
              <w:t xml:space="preserve">and Previously Looked After </w:t>
            </w:r>
            <w:r w:rsidR="00FD40BC">
              <w:rPr>
                <w:rFonts w:ascii="Arial" w:hAnsi="Arial" w:cs="Arial"/>
                <w:lang w:val="en-US"/>
              </w:rPr>
              <w:t>Children,</w:t>
            </w:r>
            <w:r w:rsidR="00790230">
              <w:rPr>
                <w:rFonts w:ascii="Arial" w:hAnsi="Arial" w:cs="Arial"/>
                <w:lang w:val="en-US"/>
              </w:rPr>
              <w:t xml:space="preserve"> for whom English is an additional language,</w:t>
            </w:r>
            <w:r w:rsidR="00790230" w:rsidRPr="00FD13DE">
              <w:rPr>
                <w:rFonts w:ascii="Arial" w:hAnsi="Arial" w:cs="Arial"/>
                <w:lang w:val="en-US"/>
              </w:rPr>
              <w:t xml:space="preserve"> are welcomed into the setting.</w:t>
            </w:r>
          </w:p>
          <w:p w14:paraId="6CF154D0" w14:textId="77777777" w:rsidR="00790230" w:rsidRPr="00FD13DE" w:rsidRDefault="00790230" w:rsidP="00765DFA">
            <w:pPr>
              <w:spacing w:before="100" w:beforeAutospacing="1" w:after="100" w:afterAutospacing="1"/>
              <w:rPr>
                <w:rFonts w:ascii="Arial" w:hAnsi="Arial" w:cs="Arial"/>
                <w:lang w:val="en-US"/>
              </w:rPr>
            </w:pPr>
            <w:r w:rsidRPr="00FD13DE">
              <w:rPr>
                <w:rFonts w:ascii="Arial" w:hAnsi="Arial" w:cs="Arial"/>
                <w:lang w:val="en-US"/>
              </w:rPr>
              <w:lastRenderedPageBreak/>
              <w:t>Information on ethnic origin and first language is gathered during the admission process.</w:t>
            </w:r>
          </w:p>
          <w:p w14:paraId="014F9C4A" w14:textId="77777777" w:rsidR="00790230" w:rsidRPr="00FD13DE" w:rsidRDefault="00790230" w:rsidP="00765DFA">
            <w:pPr>
              <w:spacing w:before="100" w:beforeAutospacing="1" w:after="100" w:afterAutospacing="1"/>
              <w:rPr>
                <w:rFonts w:ascii="Arial" w:hAnsi="Arial" w:cs="Arial"/>
                <w:b/>
                <w:lang w:val="en-US"/>
              </w:rPr>
            </w:pPr>
          </w:p>
        </w:tc>
        <w:tc>
          <w:tcPr>
            <w:tcW w:w="4725" w:type="dxa"/>
          </w:tcPr>
          <w:p w14:paraId="662B6593" w14:textId="77777777" w:rsidR="00790230" w:rsidRPr="001B1D99" w:rsidRDefault="00790230" w:rsidP="00765DFA">
            <w:pPr>
              <w:spacing w:before="100" w:beforeAutospacing="1" w:after="100" w:afterAutospacing="1"/>
              <w:rPr>
                <w:rFonts w:ascii="Arial" w:hAnsi="Arial" w:cs="Arial"/>
                <w:lang w:val="en-US"/>
              </w:rPr>
            </w:pPr>
            <w:r w:rsidRPr="001B1D99">
              <w:rPr>
                <w:rFonts w:ascii="Arial" w:hAnsi="Arial" w:cs="Arial"/>
                <w:lang w:val="en-US"/>
              </w:rPr>
              <w:lastRenderedPageBreak/>
              <w:t>Development of first language is established to check communication skills are developing as expected.</w:t>
            </w:r>
          </w:p>
          <w:p w14:paraId="29E49611" w14:textId="77777777" w:rsidR="00790230" w:rsidRPr="001B1D99" w:rsidRDefault="00790230" w:rsidP="00765DFA">
            <w:pPr>
              <w:spacing w:before="100" w:beforeAutospacing="1" w:after="100" w:afterAutospacing="1"/>
              <w:rPr>
                <w:rFonts w:ascii="Arial" w:hAnsi="Arial" w:cs="Arial"/>
                <w:lang w:val="en-US"/>
              </w:rPr>
            </w:pPr>
            <w:r w:rsidRPr="001B1D99">
              <w:rPr>
                <w:rFonts w:ascii="Arial" w:hAnsi="Arial" w:cs="Arial"/>
                <w:lang w:val="en-US"/>
              </w:rPr>
              <w:t xml:space="preserve">First language is valued in the setting and the ethnicity of the </w:t>
            </w:r>
            <w:r w:rsidR="00304052">
              <w:rPr>
                <w:rFonts w:ascii="Arial" w:hAnsi="Arial" w:cs="Arial"/>
                <w:lang w:val="en-US"/>
              </w:rPr>
              <w:t>Looked After Child</w:t>
            </w:r>
            <w:r w:rsidR="006E05A9">
              <w:rPr>
                <w:rFonts w:ascii="Arial" w:hAnsi="Arial" w:cs="Arial"/>
                <w:lang w:val="en-US"/>
              </w:rPr>
              <w:t xml:space="preserve"> or </w:t>
            </w:r>
            <w:r w:rsidR="006E05A9" w:rsidRPr="006E05A9">
              <w:rPr>
                <w:rFonts w:ascii="Arial" w:hAnsi="Arial" w:cs="Arial"/>
                <w:lang w:val="en-US"/>
              </w:rPr>
              <w:lastRenderedPageBreak/>
              <w:t>Previously Looked After Child</w:t>
            </w:r>
            <w:r w:rsidRPr="001B1D99">
              <w:rPr>
                <w:rFonts w:ascii="Arial" w:hAnsi="Arial" w:cs="Arial"/>
                <w:lang w:val="en-US"/>
              </w:rPr>
              <w:t xml:space="preserve"> is reflected in the setting provision.</w:t>
            </w:r>
          </w:p>
          <w:p w14:paraId="415DCB10" w14:textId="77777777" w:rsidR="00790230" w:rsidRPr="00307334" w:rsidRDefault="00790230" w:rsidP="00765DFA">
            <w:pPr>
              <w:spacing w:before="100" w:beforeAutospacing="1" w:after="100" w:afterAutospacing="1"/>
              <w:rPr>
                <w:rFonts w:ascii="Arial" w:hAnsi="Arial" w:cs="Arial"/>
                <w:lang w:val="en-US"/>
              </w:rPr>
            </w:pPr>
            <w:r w:rsidRPr="001B1D99">
              <w:rPr>
                <w:rFonts w:ascii="Arial" w:hAnsi="Arial" w:cs="Arial"/>
                <w:lang w:val="en-US"/>
              </w:rPr>
              <w:t xml:space="preserve">The setting arranges CPD to support staff to meet the </w:t>
            </w:r>
            <w:r w:rsidR="00304052">
              <w:rPr>
                <w:rFonts w:ascii="Arial" w:hAnsi="Arial" w:cs="Arial"/>
                <w:lang w:val="en-US"/>
              </w:rPr>
              <w:t>Looked After Child</w:t>
            </w:r>
            <w:r>
              <w:rPr>
                <w:rFonts w:ascii="Arial" w:hAnsi="Arial" w:cs="Arial"/>
                <w:lang w:val="en-US"/>
              </w:rPr>
              <w:t xml:space="preserve">’s </w:t>
            </w:r>
            <w:r w:rsidR="006E05A9">
              <w:rPr>
                <w:rFonts w:ascii="Arial" w:hAnsi="Arial" w:cs="Arial"/>
                <w:lang w:val="en-US"/>
              </w:rPr>
              <w:t>or</w:t>
            </w:r>
            <w:r w:rsidR="006E05A9" w:rsidRPr="006E05A9">
              <w:rPr>
                <w:rFonts w:ascii="Arial" w:hAnsi="Arial" w:cs="Arial"/>
                <w:szCs w:val="22"/>
                <w:lang w:val="en-US" w:eastAsia="en-US"/>
              </w:rPr>
              <w:t xml:space="preserve"> </w:t>
            </w:r>
            <w:r w:rsidR="006E05A9" w:rsidRPr="006E05A9">
              <w:rPr>
                <w:rFonts w:ascii="Arial" w:hAnsi="Arial" w:cs="Arial"/>
                <w:lang w:val="en-US"/>
              </w:rPr>
              <w:t>Previously Looked After Child</w:t>
            </w:r>
            <w:r w:rsidR="006E05A9">
              <w:rPr>
                <w:rFonts w:ascii="Arial" w:hAnsi="Arial" w:cs="Arial"/>
                <w:lang w:val="en-US"/>
              </w:rPr>
              <w:t xml:space="preserve"> </w:t>
            </w:r>
            <w:r w:rsidRPr="001B1D99">
              <w:rPr>
                <w:rFonts w:ascii="Arial" w:hAnsi="Arial" w:cs="Arial"/>
                <w:lang w:val="en-US"/>
              </w:rPr>
              <w:t>EAL needs.</w:t>
            </w:r>
          </w:p>
        </w:tc>
        <w:tc>
          <w:tcPr>
            <w:tcW w:w="4725" w:type="dxa"/>
          </w:tcPr>
          <w:p w14:paraId="46440A31" w14:textId="77777777" w:rsidR="00790230" w:rsidRPr="001B1D99" w:rsidRDefault="00790230" w:rsidP="00765DFA">
            <w:pPr>
              <w:spacing w:before="100" w:beforeAutospacing="1" w:after="100" w:afterAutospacing="1"/>
              <w:rPr>
                <w:rFonts w:ascii="Arial" w:hAnsi="Arial" w:cs="Arial"/>
                <w:lang w:val="en-US"/>
              </w:rPr>
            </w:pPr>
            <w:r w:rsidRPr="001B1D99">
              <w:rPr>
                <w:rFonts w:ascii="Arial" w:hAnsi="Arial" w:cs="Arial"/>
                <w:lang w:val="en-US"/>
              </w:rPr>
              <w:lastRenderedPageBreak/>
              <w:t>Development of EAL is tracked using the stages of acquisition of language.</w:t>
            </w:r>
          </w:p>
          <w:p w14:paraId="3B47CA6D" w14:textId="77777777" w:rsidR="00790230" w:rsidRPr="001B1D99" w:rsidRDefault="00790230" w:rsidP="00765DFA">
            <w:pPr>
              <w:spacing w:before="100" w:beforeAutospacing="1" w:after="100" w:afterAutospacing="1"/>
              <w:rPr>
                <w:rFonts w:ascii="Arial" w:hAnsi="Arial" w:cs="Arial"/>
                <w:lang w:val="en-US"/>
              </w:rPr>
            </w:pPr>
            <w:r>
              <w:rPr>
                <w:rFonts w:ascii="Arial" w:hAnsi="Arial" w:cs="Arial"/>
                <w:lang w:val="en-US"/>
              </w:rPr>
              <w:t>All s</w:t>
            </w:r>
            <w:r w:rsidRPr="001B1D99">
              <w:rPr>
                <w:rFonts w:ascii="Arial" w:hAnsi="Arial" w:cs="Arial"/>
                <w:lang w:val="en-US"/>
              </w:rPr>
              <w:t xml:space="preserve">taff </w:t>
            </w:r>
            <w:r>
              <w:rPr>
                <w:rFonts w:ascii="Arial" w:hAnsi="Arial" w:cs="Arial"/>
                <w:lang w:val="en-US"/>
              </w:rPr>
              <w:t xml:space="preserve">encourage the </w:t>
            </w:r>
            <w:r w:rsidRPr="001B1D99">
              <w:rPr>
                <w:rFonts w:ascii="Arial" w:hAnsi="Arial" w:cs="Arial"/>
                <w:lang w:val="en-US"/>
              </w:rPr>
              <w:t xml:space="preserve">use </w:t>
            </w:r>
            <w:r>
              <w:rPr>
                <w:rFonts w:ascii="Arial" w:hAnsi="Arial" w:cs="Arial"/>
                <w:lang w:val="en-US"/>
              </w:rPr>
              <w:t xml:space="preserve">of the </w:t>
            </w:r>
            <w:r w:rsidR="004F2A23">
              <w:rPr>
                <w:rFonts w:ascii="Arial" w:hAnsi="Arial" w:cs="Arial"/>
                <w:lang w:val="en-US"/>
              </w:rPr>
              <w:t xml:space="preserve">Looked After </w:t>
            </w:r>
            <w:r w:rsidR="006E05A9">
              <w:rPr>
                <w:rFonts w:ascii="Arial" w:hAnsi="Arial" w:cs="Arial"/>
                <w:lang w:val="en-US"/>
              </w:rPr>
              <w:t xml:space="preserve">or </w:t>
            </w:r>
            <w:r w:rsidR="006E05A9" w:rsidRPr="006E05A9">
              <w:rPr>
                <w:rFonts w:ascii="Arial" w:hAnsi="Arial" w:cs="Arial"/>
                <w:lang w:val="en-US"/>
              </w:rPr>
              <w:t xml:space="preserve">and Previously Looked After </w:t>
            </w:r>
            <w:r w:rsidR="004F2A23">
              <w:rPr>
                <w:rFonts w:ascii="Arial" w:hAnsi="Arial" w:cs="Arial"/>
                <w:lang w:val="en-US"/>
              </w:rPr>
              <w:t>C</w:t>
            </w:r>
            <w:r>
              <w:rPr>
                <w:rFonts w:ascii="Arial" w:hAnsi="Arial" w:cs="Arial"/>
                <w:lang w:val="en-US"/>
              </w:rPr>
              <w:t xml:space="preserve">hild’s </w:t>
            </w:r>
            <w:r w:rsidRPr="001B1D99">
              <w:rPr>
                <w:rFonts w:ascii="Arial" w:hAnsi="Arial" w:cs="Arial"/>
                <w:lang w:val="en-US"/>
              </w:rPr>
              <w:t>first language in the setting.</w:t>
            </w:r>
          </w:p>
          <w:p w14:paraId="4C2D7C28" w14:textId="77777777" w:rsidR="00790230" w:rsidRPr="00307334" w:rsidRDefault="00790230" w:rsidP="00765DFA">
            <w:pPr>
              <w:spacing w:before="100" w:beforeAutospacing="1" w:after="100" w:afterAutospacing="1"/>
              <w:rPr>
                <w:rFonts w:ascii="Arial" w:hAnsi="Arial" w:cs="Arial"/>
                <w:lang w:val="en-US"/>
              </w:rPr>
            </w:pPr>
            <w:r>
              <w:rPr>
                <w:rFonts w:ascii="Arial" w:hAnsi="Arial" w:cs="Arial"/>
                <w:lang w:val="en-US"/>
              </w:rPr>
              <w:lastRenderedPageBreak/>
              <w:t xml:space="preserve">There is evidence that </w:t>
            </w:r>
            <w:r w:rsidRPr="001B1D99">
              <w:rPr>
                <w:rFonts w:ascii="Arial" w:hAnsi="Arial" w:cs="Arial"/>
                <w:lang w:val="en-US"/>
              </w:rPr>
              <w:t xml:space="preserve">CPD accessed to support staff to meet the </w:t>
            </w:r>
            <w:r w:rsidR="00304052">
              <w:rPr>
                <w:rFonts w:ascii="Arial" w:hAnsi="Arial" w:cs="Arial"/>
                <w:lang w:val="en-US"/>
              </w:rPr>
              <w:t xml:space="preserve">Looked After </w:t>
            </w:r>
            <w:r w:rsidR="006E05A9">
              <w:rPr>
                <w:rFonts w:ascii="Arial" w:hAnsi="Arial" w:cs="Arial"/>
                <w:lang w:val="en-US"/>
              </w:rPr>
              <w:t xml:space="preserve">or </w:t>
            </w:r>
            <w:r w:rsidR="006E05A9" w:rsidRPr="006E05A9">
              <w:rPr>
                <w:rFonts w:ascii="Arial" w:hAnsi="Arial" w:cs="Arial"/>
                <w:lang w:val="en-US"/>
              </w:rPr>
              <w:t xml:space="preserve">Previously Looked After Child </w:t>
            </w:r>
            <w:r w:rsidR="00304052">
              <w:rPr>
                <w:rFonts w:ascii="Arial" w:hAnsi="Arial" w:cs="Arial"/>
                <w:lang w:val="en-US"/>
              </w:rPr>
              <w:t>Child</w:t>
            </w:r>
            <w:r>
              <w:rPr>
                <w:rFonts w:ascii="Arial" w:hAnsi="Arial" w:cs="Arial"/>
                <w:lang w:val="en-US"/>
              </w:rPr>
              <w:t xml:space="preserve">’s </w:t>
            </w:r>
            <w:r w:rsidRPr="001B1D99">
              <w:rPr>
                <w:rFonts w:ascii="Arial" w:hAnsi="Arial" w:cs="Arial"/>
                <w:lang w:val="en-US"/>
              </w:rPr>
              <w:t>EAL needs has a positive impact in the setting</w:t>
            </w:r>
            <w:r>
              <w:rPr>
                <w:rFonts w:ascii="Arial" w:hAnsi="Arial" w:cs="Arial"/>
                <w:lang w:val="en-US"/>
              </w:rPr>
              <w:t>.</w:t>
            </w:r>
          </w:p>
        </w:tc>
      </w:tr>
      <w:tr w:rsidR="00790230" w14:paraId="63579933" w14:textId="77777777" w:rsidTr="00765DFA">
        <w:tc>
          <w:tcPr>
            <w:tcW w:w="14174" w:type="dxa"/>
            <w:gridSpan w:val="3"/>
            <w:shd w:val="clear" w:color="auto" w:fill="D4FBB7"/>
          </w:tcPr>
          <w:p w14:paraId="266DF4DD" w14:textId="77777777" w:rsidR="00790230" w:rsidRPr="001B1D99" w:rsidRDefault="00790230" w:rsidP="00765DFA">
            <w:pPr>
              <w:spacing w:before="100" w:beforeAutospacing="1" w:after="100" w:afterAutospacing="1"/>
              <w:rPr>
                <w:rFonts w:ascii="Arial" w:hAnsi="Arial" w:cs="Arial"/>
                <w:b/>
                <w:lang w:val="en-US"/>
              </w:rPr>
            </w:pPr>
            <w:r w:rsidRPr="001B1D99">
              <w:rPr>
                <w:rFonts w:ascii="Arial" w:hAnsi="Arial" w:cs="Arial"/>
                <w:b/>
                <w:lang w:val="en-US"/>
              </w:rPr>
              <w:lastRenderedPageBreak/>
              <w:t>SEND</w:t>
            </w:r>
          </w:p>
        </w:tc>
      </w:tr>
      <w:tr w:rsidR="00790230" w14:paraId="697F8B22" w14:textId="77777777" w:rsidTr="00765DFA">
        <w:tc>
          <w:tcPr>
            <w:tcW w:w="4724" w:type="dxa"/>
          </w:tcPr>
          <w:p w14:paraId="329D2E57" w14:textId="77777777" w:rsidR="00790230" w:rsidRPr="001B1D99" w:rsidRDefault="00790230" w:rsidP="00765DFA">
            <w:pPr>
              <w:spacing w:before="100" w:beforeAutospacing="1" w:after="100" w:afterAutospacing="1"/>
              <w:rPr>
                <w:rFonts w:ascii="Arial" w:hAnsi="Arial" w:cs="Arial"/>
                <w:lang w:val="en-US"/>
              </w:rPr>
            </w:pPr>
            <w:r w:rsidRPr="001B1D99">
              <w:rPr>
                <w:rFonts w:ascii="Arial" w:hAnsi="Arial" w:cs="Arial"/>
                <w:lang w:val="en-US"/>
              </w:rPr>
              <w:t>The setting follows the</w:t>
            </w:r>
            <w:r>
              <w:rPr>
                <w:rFonts w:ascii="Arial" w:hAnsi="Arial" w:cs="Arial"/>
                <w:lang w:val="en-US"/>
              </w:rPr>
              <w:t>ir own</w:t>
            </w:r>
            <w:r w:rsidRPr="001B1D99">
              <w:rPr>
                <w:rFonts w:ascii="Arial" w:hAnsi="Arial" w:cs="Arial"/>
                <w:lang w:val="en-US"/>
              </w:rPr>
              <w:t xml:space="preserve"> SEND p</w:t>
            </w:r>
            <w:r>
              <w:rPr>
                <w:rFonts w:ascii="Arial" w:hAnsi="Arial" w:cs="Arial"/>
                <w:lang w:val="en-US"/>
              </w:rPr>
              <w:t>olicy</w:t>
            </w:r>
            <w:r w:rsidRPr="001B1D99">
              <w:rPr>
                <w:rFonts w:ascii="Arial" w:hAnsi="Arial" w:cs="Arial"/>
                <w:lang w:val="en-US"/>
              </w:rPr>
              <w:t xml:space="preserve"> where there are concerns that a </w:t>
            </w:r>
            <w:r w:rsidR="00304052">
              <w:rPr>
                <w:rFonts w:ascii="Arial" w:hAnsi="Arial" w:cs="Arial"/>
                <w:lang w:val="en-US"/>
              </w:rPr>
              <w:t>Looked After Child</w:t>
            </w:r>
            <w:r>
              <w:rPr>
                <w:rFonts w:ascii="Arial" w:hAnsi="Arial" w:cs="Arial"/>
                <w:lang w:val="en-US"/>
              </w:rPr>
              <w:t xml:space="preserve"> </w:t>
            </w:r>
            <w:r w:rsidR="006E05A9">
              <w:rPr>
                <w:rFonts w:ascii="Arial" w:hAnsi="Arial" w:cs="Arial"/>
                <w:lang w:val="en-US"/>
              </w:rPr>
              <w:t xml:space="preserve">or </w:t>
            </w:r>
            <w:r w:rsidR="006E05A9" w:rsidRPr="006E05A9">
              <w:rPr>
                <w:rFonts w:ascii="Arial" w:hAnsi="Arial" w:cs="Arial"/>
                <w:lang w:val="en-US"/>
              </w:rPr>
              <w:t xml:space="preserve">and Previously Looked After Child </w:t>
            </w:r>
            <w:r>
              <w:rPr>
                <w:rFonts w:ascii="Arial" w:hAnsi="Arial" w:cs="Arial"/>
                <w:lang w:val="en-US"/>
              </w:rPr>
              <w:t>has additional needs.</w:t>
            </w:r>
          </w:p>
          <w:p w14:paraId="5307A043" w14:textId="77777777" w:rsidR="00790230" w:rsidRPr="001B1D99" w:rsidRDefault="00790230" w:rsidP="00765DFA">
            <w:pPr>
              <w:spacing w:before="100" w:beforeAutospacing="1" w:after="100" w:afterAutospacing="1"/>
              <w:rPr>
                <w:rFonts w:ascii="Arial" w:hAnsi="Arial" w:cs="Arial"/>
                <w:lang w:val="en-US"/>
              </w:rPr>
            </w:pPr>
            <w:r w:rsidRPr="001B1D99">
              <w:rPr>
                <w:rFonts w:ascii="Arial" w:hAnsi="Arial" w:cs="Arial"/>
                <w:lang w:val="en-US"/>
              </w:rPr>
              <w:t xml:space="preserve">The setting has a SENCo in place </w:t>
            </w:r>
            <w:r w:rsidR="00FD40BC" w:rsidRPr="001B1D99">
              <w:rPr>
                <w:rFonts w:ascii="Arial" w:hAnsi="Arial" w:cs="Arial"/>
                <w:lang w:val="en-US"/>
              </w:rPr>
              <w:t>that</w:t>
            </w:r>
            <w:r w:rsidRPr="001B1D99">
              <w:rPr>
                <w:rFonts w:ascii="Arial" w:hAnsi="Arial" w:cs="Arial"/>
                <w:lang w:val="en-US"/>
              </w:rPr>
              <w:t xml:space="preserve"> monitors children with SEND.</w:t>
            </w:r>
          </w:p>
          <w:p w14:paraId="669C1051" w14:textId="77777777" w:rsidR="00790230" w:rsidRDefault="00790230" w:rsidP="00765DFA">
            <w:pPr>
              <w:spacing w:before="100" w:beforeAutospacing="1" w:after="100" w:afterAutospacing="1"/>
              <w:rPr>
                <w:rFonts w:ascii="Arial" w:hAnsi="Arial" w:cs="Arial"/>
                <w:lang w:val="en-US"/>
              </w:rPr>
            </w:pPr>
            <w:r w:rsidRPr="001B1D99">
              <w:rPr>
                <w:rFonts w:ascii="Arial" w:hAnsi="Arial" w:cs="Arial"/>
                <w:lang w:val="en-US"/>
              </w:rPr>
              <w:t xml:space="preserve">The </w:t>
            </w:r>
            <w:r>
              <w:rPr>
                <w:rFonts w:ascii="Arial" w:hAnsi="Arial" w:cs="Arial"/>
                <w:lang w:val="en-US"/>
              </w:rPr>
              <w:t>designated practitioner</w:t>
            </w:r>
            <w:r w:rsidRPr="001B1D99">
              <w:rPr>
                <w:rFonts w:ascii="Arial" w:hAnsi="Arial" w:cs="Arial"/>
                <w:lang w:val="en-US"/>
              </w:rPr>
              <w:t xml:space="preserve"> informs the setting SENCo of any </w:t>
            </w:r>
            <w:r w:rsidR="00304052">
              <w:rPr>
                <w:rFonts w:ascii="Arial" w:hAnsi="Arial" w:cs="Arial"/>
                <w:lang w:val="en-US"/>
              </w:rPr>
              <w:t xml:space="preserve">Looked After </w:t>
            </w:r>
            <w:r w:rsidR="006E05A9">
              <w:rPr>
                <w:rFonts w:ascii="Arial" w:hAnsi="Arial" w:cs="Arial"/>
                <w:lang w:val="en-US"/>
              </w:rPr>
              <w:t xml:space="preserve">or </w:t>
            </w:r>
            <w:r w:rsidR="006E05A9" w:rsidRPr="006E05A9">
              <w:rPr>
                <w:rFonts w:ascii="Arial" w:hAnsi="Arial" w:cs="Arial"/>
                <w:lang w:val="en-US"/>
              </w:rPr>
              <w:t xml:space="preserve">and Previously Looked After </w:t>
            </w:r>
            <w:r w:rsidR="00304052">
              <w:rPr>
                <w:rFonts w:ascii="Arial" w:hAnsi="Arial" w:cs="Arial"/>
                <w:lang w:val="en-US"/>
              </w:rPr>
              <w:t>Child</w:t>
            </w:r>
            <w:r w:rsidR="001361CE">
              <w:rPr>
                <w:rFonts w:ascii="Arial" w:hAnsi="Arial" w:cs="Arial"/>
                <w:lang w:val="en-US"/>
              </w:rPr>
              <w:t>ren</w:t>
            </w:r>
            <w:r w:rsidRPr="001B1D99">
              <w:rPr>
                <w:rFonts w:ascii="Arial" w:hAnsi="Arial" w:cs="Arial"/>
                <w:lang w:val="en-US"/>
              </w:rPr>
              <w:t xml:space="preserve"> with SEND.</w:t>
            </w:r>
          </w:p>
          <w:p w14:paraId="0C2AD56F" w14:textId="77777777" w:rsidR="00B47995" w:rsidRPr="001B1D99" w:rsidRDefault="00B47995" w:rsidP="00765DFA">
            <w:pPr>
              <w:spacing w:before="100" w:beforeAutospacing="1" w:after="100" w:afterAutospacing="1"/>
              <w:rPr>
                <w:rFonts w:ascii="Arial" w:hAnsi="Arial" w:cs="Arial"/>
                <w:lang w:val="en-US"/>
              </w:rPr>
            </w:pPr>
            <w:r>
              <w:rPr>
                <w:rFonts w:ascii="Arial" w:hAnsi="Arial" w:cs="Arial"/>
                <w:lang w:val="en-US"/>
              </w:rPr>
              <w:t>For previously looked after children the SENCO or Designated Practitioner involves parents and agrees outcomes to be achieved through SEND support.</w:t>
            </w:r>
          </w:p>
          <w:p w14:paraId="624ACD47" w14:textId="77777777" w:rsidR="00790230" w:rsidRPr="00307334" w:rsidRDefault="00790230" w:rsidP="00765DFA">
            <w:pPr>
              <w:spacing w:before="100" w:beforeAutospacing="1" w:after="100" w:afterAutospacing="1"/>
              <w:rPr>
                <w:rFonts w:ascii="Arial" w:hAnsi="Arial" w:cs="Arial"/>
                <w:lang w:val="en-US"/>
              </w:rPr>
            </w:pPr>
          </w:p>
        </w:tc>
        <w:tc>
          <w:tcPr>
            <w:tcW w:w="4725" w:type="dxa"/>
          </w:tcPr>
          <w:p w14:paraId="6AB20158" w14:textId="77777777" w:rsidR="00790230" w:rsidRPr="001B1D99" w:rsidRDefault="00790230" w:rsidP="00765DFA">
            <w:pPr>
              <w:spacing w:before="100" w:beforeAutospacing="1" w:after="100" w:afterAutospacing="1"/>
              <w:rPr>
                <w:rFonts w:ascii="Arial" w:hAnsi="Arial" w:cs="Arial"/>
                <w:lang w:val="en-US"/>
              </w:rPr>
            </w:pPr>
            <w:r w:rsidRPr="001B1D99">
              <w:rPr>
                <w:rFonts w:ascii="Arial" w:hAnsi="Arial" w:cs="Arial"/>
                <w:lang w:val="en-US"/>
              </w:rPr>
              <w:t xml:space="preserve">The </w:t>
            </w:r>
            <w:r>
              <w:rPr>
                <w:rFonts w:ascii="Arial" w:hAnsi="Arial" w:cs="Arial"/>
                <w:lang w:val="en-US"/>
              </w:rPr>
              <w:t>designated practitioner</w:t>
            </w:r>
            <w:r w:rsidRPr="001B1D99">
              <w:rPr>
                <w:rFonts w:ascii="Arial" w:hAnsi="Arial" w:cs="Arial"/>
                <w:lang w:val="en-US"/>
              </w:rPr>
              <w:t xml:space="preserve"> and SENCo share SEND information with the </w:t>
            </w:r>
            <w:r w:rsidR="00304052">
              <w:rPr>
                <w:rFonts w:ascii="Arial" w:hAnsi="Arial" w:cs="Arial"/>
                <w:lang w:val="en-US"/>
              </w:rPr>
              <w:t>Looked After Child</w:t>
            </w:r>
            <w:r>
              <w:rPr>
                <w:rFonts w:ascii="Arial" w:hAnsi="Arial" w:cs="Arial"/>
                <w:lang w:val="en-US"/>
              </w:rPr>
              <w:t>’s</w:t>
            </w:r>
            <w:r w:rsidRPr="001B1D99">
              <w:rPr>
                <w:rFonts w:ascii="Arial" w:hAnsi="Arial" w:cs="Arial"/>
                <w:lang w:val="en-US"/>
              </w:rPr>
              <w:t xml:space="preserve"> key person.</w:t>
            </w:r>
          </w:p>
          <w:p w14:paraId="49EA8408" w14:textId="77777777" w:rsidR="00790230" w:rsidRPr="001B1D99" w:rsidRDefault="00790230" w:rsidP="00765DFA">
            <w:pPr>
              <w:spacing w:before="100" w:beforeAutospacing="1" w:after="100" w:afterAutospacing="1"/>
              <w:rPr>
                <w:rFonts w:ascii="Arial" w:hAnsi="Arial" w:cs="Arial"/>
                <w:lang w:val="en-US"/>
              </w:rPr>
            </w:pPr>
            <w:r w:rsidRPr="001B1D99">
              <w:rPr>
                <w:rFonts w:ascii="Arial" w:hAnsi="Arial" w:cs="Arial"/>
                <w:lang w:val="en-US"/>
              </w:rPr>
              <w:t xml:space="preserve">The SENCo provides the </w:t>
            </w:r>
            <w:r>
              <w:rPr>
                <w:rFonts w:ascii="Arial" w:hAnsi="Arial" w:cs="Arial"/>
                <w:lang w:val="en-US"/>
              </w:rPr>
              <w:t>designated practitioner</w:t>
            </w:r>
            <w:r w:rsidRPr="001B1D99">
              <w:rPr>
                <w:rFonts w:ascii="Arial" w:hAnsi="Arial" w:cs="Arial"/>
                <w:lang w:val="en-US"/>
              </w:rPr>
              <w:t xml:space="preserve"> with information to share at PEP meetings </w:t>
            </w:r>
            <w:r w:rsidR="006E05A9">
              <w:rPr>
                <w:rFonts w:ascii="Arial" w:hAnsi="Arial" w:cs="Arial"/>
                <w:lang w:val="en-US"/>
              </w:rPr>
              <w:t xml:space="preserve">or PEP type meetings for </w:t>
            </w:r>
            <w:r w:rsidR="006E05A9" w:rsidRPr="006E05A9">
              <w:rPr>
                <w:rFonts w:ascii="Arial" w:hAnsi="Arial" w:cs="Arial"/>
                <w:lang w:val="en-US"/>
              </w:rPr>
              <w:t>Previously Looked After Child</w:t>
            </w:r>
            <w:r w:rsidR="006E05A9">
              <w:rPr>
                <w:rFonts w:ascii="Arial" w:hAnsi="Arial" w:cs="Arial"/>
                <w:lang w:val="en-US"/>
              </w:rPr>
              <w:t>ren</w:t>
            </w:r>
            <w:r w:rsidR="006E05A9" w:rsidRPr="006E05A9">
              <w:rPr>
                <w:rFonts w:ascii="Arial" w:hAnsi="Arial" w:cs="Arial"/>
                <w:lang w:val="en-US"/>
              </w:rPr>
              <w:t xml:space="preserve"> </w:t>
            </w:r>
            <w:r w:rsidRPr="001B1D99">
              <w:rPr>
                <w:rFonts w:ascii="Arial" w:hAnsi="Arial" w:cs="Arial"/>
                <w:lang w:val="en-US"/>
              </w:rPr>
              <w:t>in order that appropriate SEND smart targets are included in the plan.</w:t>
            </w:r>
          </w:p>
          <w:p w14:paraId="44D7F26F" w14:textId="77777777" w:rsidR="00790230" w:rsidRPr="001B1D99" w:rsidRDefault="00790230" w:rsidP="00765DFA">
            <w:pPr>
              <w:spacing w:before="100" w:beforeAutospacing="1" w:after="100" w:afterAutospacing="1"/>
              <w:rPr>
                <w:rFonts w:ascii="Arial" w:hAnsi="Arial" w:cs="Arial"/>
                <w:lang w:val="en-US"/>
              </w:rPr>
            </w:pPr>
            <w:r w:rsidRPr="001B1D99">
              <w:rPr>
                <w:rFonts w:ascii="Arial" w:hAnsi="Arial" w:cs="Arial"/>
                <w:lang w:val="en-US"/>
              </w:rPr>
              <w:t xml:space="preserve">The </w:t>
            </w:r>
            <w:r>
              <w:rPr>
                <w:rFonts w:ascii="Arial" w:hAnsi="Arial" w:cs="Arial"/>
                <w:lang w:val="en-US"/>
              </w:rPr>
              <w:t>designated practitioner</w:t>
            </w:r>
            <w:r w:rsidRPr="001B1D99">
              <w:rPr>
                <w:rFonts w:ascii="Arial" w:hAnsi="Arial" w:cs="Arial"/>
                <w:lang w:val="en-US"/>
              </w:rPr>
              <w:t xml:space="preserve"> and SENCo ensure </w:t>
            </w:r>
            <w:r>
              <w:rPr>
                <w:rFonts w:ascii="Arial" w:hAnsi="Arial" w:cs="Arial"/>
                <w:lang w:val="en-US"/>
              </w:rPr>
              <w:t>that the registered body is</w:t>
            </w:r>
            <w:r w:rsidRPr="001B1D99">
              <w:rPr>
                <w:rFonts w:ascii="Arial" w:hAnsi="Arial" w:cs="Arial"/>
                <w:lang w:val="en-US"/>
              </w:rPr>
              <w:t xml:space="preserve"> aware of the SEND needs of individual </w:t>
            </w:r>
            <w:r w:rsidR="00304052">
              <w:rPr>
                <w:rFonts w:ascii="Arial" w:hAnsi="Arial" w:cs="Arial"/>
                <w:lang w:val="en-US"/>
              </w:rPr>
              <w:t>Looked After Child</w:t>
            </w:r>
            <w:r w:rsidR="001361CE">
              <w:rPr>
                <w:rFonts w:ascii="Arial" w:hAnsi="Arial" w:cs="Arial"/>
                <w:lang w:val="en-US"/>
              </w:rPr>
              <w:t>ren</w:t>
            </w:r>
            <w:r w:rsidR="006E05A9">
              <w:rPr>
                <w:rFonts w:ascii="Arial" w:hAnsi="Arial" w:cs="Arial"/>
                <w:lang w:val="en-US"/>
              </w:rPr>
              <w:t xml:space="preserve"> and </w:t>
            </w:r>
            <w:r w:rsidR="006E05A9" w:rsidRPr="006E05A9">
              <w:rPr>
                <w:rFonts w:ascii="Arial" w:hAnsi="Arial" w:cs="Arial"/>
                <w:lang w:val="en-US"/>
              </w:rPr>
              <w:t>Previously Looked After Child</w:t>
            </w:r>
            <w:r w:rsidR="006E05A9">
              <w:rPr>
                <w:rFonts w:ascii="Arial" w:hAnsi="Arial" w:cs="Arial"/>
                <w:lang w:val="en-US"/>
              </w:rPr>
              <w:t>ren.</w:t>
            </w:r>
          </w:p>
          <w:p w14:paraId="2B7C69C3" w14:textId="77777777" w:rsidR="00790230" w:rsidRPr="00307334" w:rsidRDefault="00790230" w:rsidP="00765DFA">
            <w:pPr>
              <w:spacing w:before="100" w:beforeAutospacing="1" w:after="100" w:afterAutospacing="1"/>
              <w:rPr>
                <w:rFonts w:ascii="Arial" w:hAnsi="Arial" w:cs="Arial"/>
                <w:lang w:val="en-US"/>
              </w:rPr>
            </w:pPr>
          </w:p>
        </w:tc>
        <w:tc>
          <w:tcPr>
            <w:tcW w:w="4725" w:type="dxa"/>
          </w:tcPr>
          <w:p w14:paraId="5EF224B8" w14:textId="77777777" w:rsidR="00790230" w:rsidRPr="001B1D99" w:rsidRDefault="00790230" w:rsidP="00765DFA">
            <w:pPr>
              <w:spacing w:before="100" w:beforeAutospacing="1" w:after="100" w:afterAutospacing="1"/>
              <w:rPr>
                <w:rFonts w:ascii="Arial" w:hAnsi="Arial" w:cs="Arial"/>
                <w:lang w:val="en-US"/>
              </w:rPr>
            </w:pPr>
            <w:r w:rsidRPr="001B1D99">
              <w:rPr>
                <w:rFonts w:ascii="Arial" w:hAnsi="Arial" w:cs="Arial"/>
                <w:lang w:val="en-US"/>
              </w:rPr>
              <w:t xml:space="preserve">The </w:t>
            </w:r>
            <w:r>
              <w:rPr>
                <w:rFonts w:ascii="Arial" w:hAnsi="Arial" w:cs="Arial"/>
                <w:lang w:val="en-US"/>
              </w:rPr>
              <w:t>designated practitioner</w:t>
            </w:r>
            <w:r w:rsidRPr="001B1D99">
              <w:rPr>
                <w:rFonts w:ascii="Arial" w:hAnsi="Arial" w:cs="Arial"/>
                <w:lang w:val="en-US"/>
              </w:rPr>
              <w:t xml:space="preserve"> and setting SENCo work together to ensure the SEND needs of each </w:t>
            </w:r>
            <w:r w:rsidR="00304052">
              <w:rPr>
                <w:rFonts w:ascii="Arial" w:hAnsi="Arial" w:cs="Arial"/>
                <w:lang w:val="en-US"/>
              </w:rPr>
              <w:t>Looked After Child</w:t>
            </w:r>
            <w:r w:rsidRPr="001B1D99">
              <w:rPr>
                <w:rFonts w:ascii="Arial" w:hAnsi="Arial" w:cs="Arial"/>
                <w:lang w:val="en-US"/>
              </w:rPr>
              <w:t xml:space="preserve"> </w:t>
            </w:r>
            <w:r w:rsidR="006E05A9">
              <w:rPr>
                <w:rFonts w:ascii="Arial" w:hAnsi="Arial" w:cs="Arial"/>
                <w:lang w:val="en-US"/>
              </w:rPr>
              <w:t>and</w:t>
            </w:r>
            <w:r w:rsidR="006E05A9" w:rsidRPr="006E05A9">
              <w:rPr>
                <w:rFonts w:ascii="Arial" w:hAnsi="Arial" w:cs="Arial"/>
                <w:lang w:val="en-US"/>
              </w:rPr>
              <w:t xml:space="preserve"> Previously Looked After Child </w:t>
            </w:r>
            <w:r w:rsidRPr="001B1D99">
              <w:rPr>
                <w:rFonts w:ascii="Arial" w:hAnsi="Arial" w:cs="Arial"/>
                <w:lang w:val="en-US"/>
              </w:rPr>
              <w:t>are met.</w:t>
            </w:r>
          </w:p>
          <w:p w14:paraId="0A77A09B" w14:textId="77777777" w:rsidR="00790230" w:rsidRPr="001B1D99" w:rsidRDefault="00790230" w:rsidP="00765DFA">
            <w:pPr>
              <w:spacing w:before="100" w:beforeAutospacing="1" w:after="100" w:afterAutospacing="1"/>
              <w:rPr>
                <w:rFonts w:ascii="Arial" w:hAnsi="Arial" w:cs="Arial"/>
                <w:lang w:val="en-US"/>
              </w:rPr>
            </w:pPr>
            <w:r w:rsidRPr="001B1D99">
              <w:rPr>
                <w:rFonts w:ascii="Arial" w:hAnsi="Arial" w:cs="Arial"/>
                <w:lang w:val="en-US"/>
              </w:rPr>
              <w:t xml:space="preserve">The </w:t>
            </w:r>
            <w:r>
              <w:rPr>
                <w:rFonts w:ascii="Arial" w:hAnsi="Arial" w:cs="Arial"/>
                <w:lang w:val="en-US"/>
              </w:rPr>
              <w:t>designated practitioner</w:t>
            </w:r>
            <w:r w:rsidRPr="001B1D99">
              <w:rPr>
                <w:rFonts w:ascii="Arial" w:hAnsi="Arial" w:cs="Arial"/>
                <w:lang w:val="en-US"/>
              </w:rPr>
              <w:t xml:space="preserve"> and SENCo share SEND information with the </w:t>
            </w:r>
            <w:r w:rsidR="00304052">
              <w:rPr>
                <w:rFonts w:ascii="Arial" w:hAnsi="Arial" w:cs="Arial"/>
                <w:lang w:val="en-US"/>
              </w:rPr>
              <w:t>Looked After Child</w:t>
            </w:r>
            <w:r>
              <w:rPr>
                <w:rFonts w:ascii="Arial" w:hAnsi="Arial" w:cs="Arial"/>
                <w:lang w:val="en-US"/>
              </w:rPr>
              <w:t>’s</w:t>
            </w:r>
            <w:r w:rsidRPr="001B1D99">
              <w:rPr>
                <w:rFonts w:ascii="Arial" w:hAnsi="Arial" w:cs="Arial"/>
                <w:lang w:val="en-US"/>
              </w:rPr>
              <w:t xml:space="preserve"> key person and all staff to ensure the LAC SEND needs are met.</w:t>
            </w:r>
          </w:p>
          <w:p w14:paraId="2A591428" w14:textId="77777777" w:rsidR="00790230" w:rsidRDefault="00790230" w:rsidP="00765DFA">
            <w:pPr>
              <w:spacing w:before="100" w:beforeAutospacing="1" w:after="100" w:afterAutospacing="1"/>
              <w:rPr>
                <w:rFonts w:ascii="Arial" w:hAnsi="Arial" w:cs="Arial"/>
                <w:lang w:val="en-US"/>
              </w:rPr>
            </w:pPr>
            <w:r w:rsidRPr="001B1D99">
              <w:rPr>
                <w:rFonts w:ascii="Arial" w:hAnsi="Arial" w:cs="Arial"/>
                <w:lang w:val="en-US"/>
              </w:rPr>
              <w:t xml:space="preserve">The SENCo attends </w:t>
            </w:r>
            <w:r>
              <w:rPr>
                <w:rFonts w:ascii="Arial" w:hAnsi="Arial" w:cs="Arial"/>
                <w:lang w:val="en-US"/>
              </w:rPr>
              <w:t xml:space="preserve">the PEP meeting.  </w:t>
            </w:r>
          </w:p>
          <w:p w14:paraId="3666FEB3" w14:textId="77777777" w:rsidR="00790230" w:rsidRPr="001B1D99" w:rsidRDefault="0000312F" w:rsidP="00765DFA">
            <w:pPr>
              <w:spacing w:before="100" w:beforeAutospacing="1" w:after="100" w:afterAutospacing="1"/>
              <w:rPr>
                <w:rFonts w:ascii="Arial" w:hAnsi="Arial" w:cs="Arial"/>
                <w:lang w:val="en-US"/>
              </w:rPr>
            </w:pPr>
            <w:r>
              <w:rPr>
                <w:rFonts w:ascii="Arial" w:hAnsi="Arial" w:cs="Arial"/>
                <w:lang w:val="en-US"/>
              </w:rPr>
              <w:t>The early years s</w:t>
            </w:r>
            <w:r w:rsidR="00790230">
              <w:rPr>
                <w:rFonts w:ascii="Arial" w:hAnsi="Arial" w:cs="Arial"/>
                <w:lang w:val="en-US"/>
              </w:rPr>
              <w:t>etting</w:t>
            </w:r>
            <w:r>
              <w:rPr>
                <w:rFonts w:ascii="Arial" w:hAnsi="Arial" w:cs="Arial"/>
                <w:lang w:val="en-US"/>
              </w:rPr>
              <w:t xml:space="preserve">’s SEND documents (i.e. </w:t>
            </w:r>
            <w:r w:rsidR="00790230">
              <w:rPr>
                <w:rFonts w:ascii="Arial" w:hAnsi="Arial" w:cs="Arial"/>
                <w:lang w:val="en-US"/>
              </w:rPr>
              <w:t>g</w:t>
            </w:r>
            <w:r w:rsidR="00790230" w:rsidRPr="001B1D99">
              <w:rPr>
                <w:rFonts w:ascii="Arial" w:hAnsi="Arial" w:cs="Arial"/>
                <w:lang w:val="en-US"/>
              </w:rPr>
              <w:t xml:space="preserve">raduated response document) are saved in the PEP documents file for individual </w:t>
            </w:r>
            <w:r w:rsidR="00304052">
              <w:rPr>
                <w:rFonts w:ascii="Arial" w:hAnsi="Arial" w:cs="Arial"/>
                <w:lang w:val="en-US"/>
              </w:rPr>
              <w:t>Looked After Child</w:t>
            </w:r>
            <w:r w:rsidR="008D43F9">
              <w:rPr>
                <w:rFonts w:ascii="Arial" w:hAnsi="Arial" w:cs="Arial"/>
                <w:lang w:val="en-US"/>
              </w:rPr>
              <w:t>ren</w:t>
            </w:r>
            <w:r w:rsidR="00790230" w:rsidRPr="001B1D99">
              <w:rPr>
                <w:rFonts w:ascii="Arial" w:hAnsi="Arial" w:cs="Arial"/>
                <w:lang w:val="en-US"/>
              </w:rPr>
              <w:t>.</w:t>
            </w:r>
          </w:p>
          <w:p w14:paraId="2845ED66" w14:textId="77777777" w:rsidR="00790230" w:rsidRDefault="00790230" w:rsidP="00765DFA">
            <w:pPr>
              <w:spacing w:before="100" w:beforeAutospacing="1" w:after="100" w:afterAutospacing="1"/>
              <w:rPr>
                <w:rFonts w:ascii="Arial" w:hAnsi="Arial" w:cs="Arial"/>
                <w:lang w:val="en-US"/>
              </w:rPr>
            </w:pPr>
            <w:r w:rsidRPr="001B1D99">
              <w:rPr>
                <w:rFonts w:ascii="Arial" w:hAnsi="Arial" w:cs="Arial"/>
                <w:lang w:val="en-US"/>
              </w:rPr>
              <w:t xml:space="preserve">The </w:t>
            </w:r>
            <w:r>
              <w:rPr>
                <w:rFonts w:ascii="Arial" w:hAnsi="Arial" w:cs="Arial"/>
                <w:lang w:val="en-US"/>
              </w:rPr>
              <w:t>designated practitioner</w:t>
            </w:r>
            <w:r w:rsidRPr="001B1D99">
              <w:rPr>
                <w:rFonts w:ascii="Arial" w:hAnsi="Arial" w:cs="Arial"/>
                <w:lang w:val="en-US"/>
              </w:rPr>
              <w:t xml:space="preserve"> ensures additional provision for SEND </w:t>
            </w:r>
            <w:r w:rsidR="00304052">
              <w:rPr>
                <w:rFonts w:ascii="Arial" w:hAnsi="Arial" w:cs="Arial"/>
                <w:lang w:val="en-US"/>
              </w:rPr>
              <w:t>Looked After Child</w:t>
            </w:r>
            <w:r w:rsidR="001361CE">
              <w:rPr>
                <w:rFonts w:ascii="Arial" w:hAnsi="Arial" w:cs="Arial"/>
                <w:lang w:val="en-US"/>
              </w:rPr>
              <w:t>ren</w:t>
            </w:r>
            <w:r w:rsidRPr="001B1D99">
              <w:rPr>
                <w:rFonts w:ascii="Arial" w:hAnsi="Arial" w:cs="Arial"/>
                <w:lang w:val="en-US"/>
              </w:rPr>
              <w:t xml:space="preserve"> is referenced in the PEP</w:t>
            </w:r>
            <w:r w:rsidR="006E05A9">
              <w:rPr>
                <w:rFonts w:ascii="Arial" w:hAnsi="Arial" w:cs="Arial"/>
                <w:lang w:val="en-US"/>
              </w:rPr>
              <w:t xml:space="preserve"> or PEP type meeting for</w:t>
            </w:r>
            <w:r w:rsidR="006E05A9" w:rsidRPr="006E05A9">
              <w:rPr>
                <w:rFonts w:ascii="Arial" w:hAnsi="Arial" w:cs="Arial"/>
                <w:szCs w:val="22"/>
                <w:lang w:val="en-US" w:eastAsia="en-US"/>
              </w:rPr>
              <w:t xml:space="preserve"> </w:t>
            </w:r>
            <w:r w:rsidR="006E05A9" w:rsidRPr="006E05A9">
              <w:rPr>
                <w:rFonts w:ascii="Arial" w:hAnsi="Arial" w:cs="Arial"/>
                <w:lang w:val="en-US"/>
              </w:rPr>
              <w:t>Previously Looked After Child</w:t>
            </w:r>
            <w:r w:rsidR="006E05A9">
              <w:rPr>
                <w:rFonts w:ascii="Arial" w:hAnsi="Arial" w:cs="Arial"/>
                <w:lang w:val="en-US"/>
              </w:rPr>
              <w:t>ren</w:t>
            </w:r>
            <w:r w:rsidR="00996B59">
              <w:rPr>
                <w:rFonts w:ascii="Arial" w:hAnsi="Arial" w:cs="Arial"/>
                <w:lang w:val="en-US"/>
              </w:rPr>
              <w:t>.</w:t>
            </w:r>
          </w:p>
          <w:p w14:paraId="1DB129C3" w14:textId="77777777" w:rsidR="00790230" w:rsidRDefault="00523A9A" w:rsidP="00765DFA">
            <w:pPr>
              <w:spacing w:before="100" w:beforeAutospacing="1" w:after="100" w:afterAutospacing="1"/>
              <w:rPr>
                <w:rFonts w:ascii="Arial" w:hAnsi="Arial" w:cs="Arial"/>
                <w:lang w:val="en-US"/>
              </w:rPr>
            </w:pPr>
            <w:r>
              <w:rPr>
                <w:rFonts w:ascii="Arial" w:hAnsi="Arial" w:cs="Arial"/>
                <w:lang w:val="en-US"/>
              </w:rPr>
              <w:t>There is evidence</w:t>
            </w:r>
            <w:r w:rsidR="00790230">
              <w:rPr>
                <w:rFonts w:ascii="Arial" w:hAnsi="Arial" w:cs="Arial"/>
                <w:lang w:val="en-US"/>
              </w:rPr>
              <w:t xml:space="preserve"> that all</w:t>
            </w:r>
            <w:r w:rsidR="00790230" w:rsidRPr="004E4525">
              <w:rPr>
                <w:rFonts w:ascii="Arial" w:hAnsi="Arial" w:cs="Arial"/>
                <w:lang w:val="en-US"/>
              </w:rPr>
              <w:t xml:space="preserve"> </w:t>
            </w:r>
            <w:r w:rsidR="00790230">
              <w:rPr>
                <w:rFonts w:ascii="Arial" w:hAnsi="Arial" w:cs="Arial"/>
                <w:lang w:val="en-US"/>
              </w:rPr>
              <w:t>practitioners</w:t>
            </w:r>
            <w:r w:rsidR="00790230" w:rsidRPr="004E4525">
              <w:rPr>
                <w:rFonts w:ascii="Arial" w:hAnsi="Arial" w:cs="Arial"/>
                <w:lang w:val="en-US"/>
              </w:rPr>
              <w:t xml:space="preserve"> promote a culture of high expectation and aspiration for </w:t>
            </w:r>
            <w:r w:rsidR="00304052">
              <w:rPr>
                <w:rFonts w:ascii="Arial" w:hAnsi="Arial" w:cs="Arial"/>
                <w:lang w:val="en-US"/>
              </w:rPr>
              <w:t>Looked After Child</w:t>
            </w:r>
            <w:r w:rsidR="001361CE">
              <w:rPr>
                <w:rFonts w:ascii="Arial" w:hAnsi="Arial" w:cs="Arial"/>
                <w:lang w:val="en-US"/>
              </w:rPr>
              <w:t>ren</w:t>
            </w:r>
            <w:r w:rsidR="00790230">
              <w:rPr>
                <w:rFonts w:ascii="Arial" w:hAnsi="Arial" w:cs="Arial"/>
                <w:lang w:val="en-US"/>
              </w:rPr>
              <w:t xml:space="preserve"> </w:t>
            </w:r>
            <w:r w:rsidR="006E05A9">
              <w:rPr>
                <w:rFonts w:ascii="Arial" w:hAnsi="Arial" w:cs="Arial"/>
                <w:lang w:val="en-US"/>
              </w:rPr>
              <w:t xml:space="preserve">and </w:t>
            </w:r>
            <w:r w:rsidR="006E05A9" w:rsidRPr="006E05A9">
              <w:rPr>
                <w:rFonts w:ascii="Arial" w:hAnsi="Arial" w:cs="Arial"/>
                <w:lang w:val="en-US"/>
              </w:rPr>
              <w:lastRenderedPageBreak/>
              <w:t>Previously Looked After Child</w:t>
            </w:r>
            <w:r w:rsidR="006E05A9">
              <w:rPr>
                <w:rFonts w:ascii="Arial" w:hAnsi="Arial" w:cs="Arial"/>
                <w:lang w:val="en-US"/>
              </w:rPr>
              <w:t xml:space="preserve">ren </w:t>
            </w:r>
            <w:r w:rsidR="00790230">
              <w:rPr>
                <w:rFonts w:ascii="Arial" w:hAnsi="Arial" w:cs="Arial"/>
                <w:lang w:val="en-US"/>
              </w:rPr>
              <w:t>with additional needs</w:t>
            </w:r>
            <w:r w:rsidR="00996B59">
              <w:rPr>
                <w:rFonts w:ascii="Arial" w:hAnsi="Arial" w:cs="Arial"/>
                <w:lang w:val="en-US"/>
              </w:rPr>
              <w:t>.</w:t>
            </w:r>
          </w:p>
          <w:p w14:paraId="309BF129" w14:textId="77777777" w:rsidR="006E05A9" w:rsidRPr="00307334" w:rsidRDefault="006E05A9" w:rsidP="00765DFA">
            <w:pPr>
              <w:spacing w:before="100" w:beforeAutospacing="1" w:after="100" w:afterAutospacing="1"/>
              <w:rPr>
                <w:rFonts w:ascii="Arial" w:hAnsi="Arial" w:cs="Arial"/>
                <w:lang w:val="en-US"/>
              </w:rPr>
            </w:pPr>
          </w:p>
        </w:tc>
      </w:tr>
      <w:tr w:rsidR="00790230" w14:paraId="7E33A309" w14:textId="77777777" w:rsidTr="00765DFA">
        <w:tc>
          <w:tcPr>
            <w:tcW w:w="14174" w:type="dxa"/>
            <w:gridSpan w:val="3"/>
          </w:tcPr>
          <w:p w14:paraId="5D097E00" w14:textId="77777777" w:rsidR="00790230" w:rsidRDefault="00790230" w:rsidP="00765DFA">
            <w:pPr>
              <w:spacing w:before="100" w:beforeAutospacing="1" w:after="100" w:afterAutospacing="1"/>
              <w:rPr>
                <w:rFonts w:ascii="Arial" w:hAnsi="Arial" w:cs="Arial"/>
                <w:b/>
              </w:rPr>
            </w:pPr>
            <w:r>
              <w:rPr>
                <w:rFonts w:ascii="Arial" w:hAnsi="Arial" w:cs="Arial"/>
                <w:b/>
              </w:rPr>
              <w:lastRenderedPageBreak/>
              <w:t>Notes</w:t>
            </w:r>
          </w:p>
          <w:p w14:paraId="5033C05B" w14:textId="77777777" w:rsidR="00790230" w:rsidRDefault="00790230" w:rsidP="00765DFA">
            <w:pPr>
              <w:spacing w:before="100" w:beforeAutospacing="1" w:after="100" w:afterAutospacing="1"/>
              <w:rPr>
                <w:rFonts w:ascii="Arial" w:hAnsi="Arial" w:cs="Arial"/>
                <w:b/>
              </w:rPr>
            </w:pPr>
          </w:p>
          <w:p w14:paraId="6C6754A6" w14:textId="77777777" w:rsidR="000E5166" w:rsidRDefault="000E5166" w:rsidP="00765DFA">
            <w:pPr>
              <w:spacing w:before="100" w:beforeAutospacing="1" w:after="100" w:afterAutospacing="1"/>
              <w:rPr>
                <w:rFonts w:ascii="Arial" w:hAnsi="Arial" w:cs="Arial"/>
                <w:b/>
              </w:rPr>
            </w:pPr>
          </w:p>
          <w:p w14:paraId="53274C3B" w14:textId="77777777" w:rsidR="000E5166" w:rsidRDefault="000E5166" w:rsidP="00765DFA">
            <w:pPr>
              <w:spacing w:before="100" w:beforeAutospacing="1" w:after="100" w:afterAutospacing="1"/>
              <w:rPr>
                <w:rFonts w:ascii="Arial" w:hAnsi="Arial" w:cs="Arial"/>
                <w:b/>
              </w:rPr>
            </w:pPr>
          </w:p>
          <w:p w14:paraId="25A44AE0" w14:textId="77777777" w:rsidR="000E5166" w:rsidRDefault="000E5166" w:rsidP="00765DFA">
            <w:pPr>
              <w:spacing w:before="100" w:beforeAutospacing="1" w:after="100" w:afterAutospacing="1"/>
              <w:rPr>
                <w:rFonts w:ascii="Arial" w:hAnsi="Arial" w:cs="Arial"/>
                <w:b/>
              </w:rPr>
            </w:pPr>
          </w:p>
          <w:p w14:paraId="2AD94C3E" w14:textId="77777777" w:rsidR="00790230" w:rsidRDefault="00790230" w:rsidP="00765DFA">
            <w:pPr>
              <w:spacing w:before="100" w:beforeAutospacing="1" w:after="100" w:afterAutospacing="1"/>
              <w:rPr>
                <w:rFonts w:ascii="Arial" w:hAnsi="Arial" w:cs="Arial"/>
                <w:b/>
              </w:rPr>
            </w:pPr>
          </w:p>
          <w:p w14:paraId="6D4EAA55" w14:textId="77777777" w:rsidR="00790230" w:rsidRDefault="00790230" w:rsidP="00765DFA">
            <w:pPr>
              <w:spacing w:before="100" w:beforeAutospacing="1" w:after="100" w:afterAutospacing="1"/>
              <w:rPr>
                <w:rFonts w:ascii="Arial" w:hAnsi="Arial" w:cs="Arial"/>
                <w:b/>
              </w:rPr>
            </w:pPr>
          </w:p>
          <w:p w14:paraId="7DE9677A" w14:textId="77777777" w:rsidR="00790230" w:rsidRDefault="00790230" w:rsidP="001C136E">
            <w:pPr>
              <w:spacing w:before="100" w:beforeAutospacing="1" w:after="100" w:afterAutospacing="1"/>
              <w:rPr>
                <w:rFonts w:ascii="Arial" w:hAnsi="Arial" w:cs="Arial"/>
                <w:b/>
              </w:rPr>
            </w:pPr>
          </w:p>
        </w:tc>
      </w:tr>
    </w:tbl>
    <w:p w14:paraId="1E0289E1" w14:textId="77777777" w:rsidR="009C1702" w:rsidRPr="0049058D" w:rsidRDefault="009C1702" w:rsidP="0049058D"/>
    <w:p w14:paraId="62704F15" w14:textId="77777777" w:rsidR="004D517C" w:rsidRDefault="009C1702">
      <w:pPr>
        <w:spacing w:after="200" w:line="276" w:lineRule="auto"/>
      </w:pPr>
      <w:r>
        <w:br w:type="page"/>
      </w:r>
    </w:p>
    <w:p w14:paraId="0996CA60" w14:textId="77777777" w:rsidR="004D517C" w:rsidRDefault="0051606B">
      <w:pPr>
        <w:spacing w:after="200" w:line="276" w:lineRule="auto"/>
        <w:rPr>
          <w:rFonts w:ascii="Arial" w:hAnsi="Arial" w:cs="Arial"/>
          <w:sz w:val="28"/>
          <w:szCs w:val="28"/>
        </w:rPr>
      </w:pPr>
      <w:r>
        <w:rPr>
          <w:rFonts w:ascii="Arial" w:hAnsi="Arial" w:cs="Arial"/>
          <w:noProof/>
          <w:sz w:val="28"/>
          <w:szCs w:val="28"/>
          <w:lang w:eastAsia="en-GB"/>
        </w:rPr>
        <w:lastRenderedPageBreak/>
        <w:drawing>
          <wp:inline distT="0" distB="0" distL="0" distR="0" wp14:anchorId="473D9024" wp14:editId="42E5C9F5">
            <wp:extent cx="8858250" cy="504825"/>
            <wp:effectExtent l="0" t="0" r="0" b="9525"/>
            <wp:docPr id="13" name="Picture 13" descr="ACTIONB PLA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IONB PLAN HEAD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58250" cy="504825"/>
                    </a:xfrm>
                    <a:prstGeom prst="rect">
                      <a:avLst/>
                    </a:prstGeom>
                    <a:noFill/>
                    <a:ln>
                      <a:noFill/>
                    </a:ln>
                  </pic:spPr>
                </pic:pic>
              </a:graphicData>
            </a:graphic>
          </wp:inline>
        </w:drawing>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5953"/>
        <w:gridCol w:w="1276"/>
        <w:gridCol w:w="6237"/>
      </w:tblGrid>
      <w:tr w:rsidR="000E11C3" w:rsidRPr="000E11C3" w14:paraId="0E2EF0A7" w14:textId="77777777" w:rsidTr="000E11C3">
        <w:tc>
          <w:tcPr>
            <w:tcW w:w="1101" w:type="dxa"/>
            <w:shd w:val="clear" w:color="auto" w:fill="B6DDE8" w:themeFill="accent5" w:themeFillTint="66"/>
          </w:tcPr>
          <w:p w14:paraId="78DE6E02" w14:textId="77777777" w:rsidR="000E11C3" w:rsidRPr="000E11C3" w:rsidRDefault="000E11C3" w:rsidP="000E11C3">
            <w:pPr>
              <w:jc w:val="center"/>
              <w:rPr>
                <w:rFonts w:ascii="Arial" w:eastAsia="Times New Roman" w:hAnsi="Arial"/>
                <w:b/>
                <w:sz w:val="23"/>
                <w:szCs w:val="23"/>
              </w:rPr>
            </w:pPr>
          </w:p>
          <w:p w14:paraId="082F3838" w14:textId="77777777" w:rsidR="000E11C3" w:rsidRPr="000E11C3" w:rsidRDefault="000E11C3" w:rsidP="000E11C3">
            <w:pPr>
              <w:jc w:val="center"/>
              <w:rPr>
                <w:rFonts w:ascii="Arial" w:eastAsia="Times New Roman" w:hAnsi="Arial"/>
                <w:b/>
                <w:sz w:val="23"/>
                <w:szCs w:val="23"/>
              </w:rPr>
            </w:pPr>
            <w:r w:rsidRPr="000E11C3">
              <w:rPr>
                <w:rFonts w:ascii="Arial" w:eastAsia="Times New Roman" w:hAnsi="Arial"/>
                <w:b/>
                <w:sz w:val="23"/>
                <w:szCs w:val="23"/>
              </w:rPr>
              <w:t>DATE</w:t>
            </w:r>
          </w:p>
        </w:tc>
        <w:tc>
          <w:tcPr>
            <w:tcW w:w="5953" w:type="dxa"/>
            <w:shd w:val="clear" w:color="auto" w:fill="B6DDE8" w:themeFill="accent5" w:themeFillTint="66"/>
            <w:vAlign w:val="center"/>
          </w:tcPr>
          <w:p w14:paraId="168C68A1" w14:textId="77777777" w:rsidR="000E11C3" w:rsidRPr="000E11C3" w:rsidRDefault="000E11C3" w:rsidP="000E11C3">
            <w:pPr>
              <w:rPr>
                <w:rFonts w:ascii="Arial" w:eastAsia="Times New Roman" w:hAnsi="Arial"/>
                <w:b/>
                <w:sz w:val="23"/>
                <w:szCs w:val="23"/>
              </w:rPr>
            </w:pPr>
            <w:r w:rsidRPr="000E11C3">
              <w:rPr>
                <w:rFonts w:ascii="Arial" w:eastAsia="Times New Roman" w:hAnsi="Arial"/>
                <w:b/>
                <w:sz w:val="23"/>
                <w:szCs w:val="23"/>
              </w:rPr>
              <w:t xml:space="preserve">                                      Action plan</w:t>
            </w:r>
          </w:p>
          <w:p w14:paraId="2396A961" w14:textId="77777777" w:rsidR="000E11C3" w:rsidRPr="000E11C3" w:rsidRDefault="000E11C3" w:rsidP="000E11C3">
            <w:pPr>
              <w:ind w:left="-142" w:right="-108"/>
              <w:jc w:val="center"/>
              <w:rPr>
                <w:rFonts w:ascii="Arial" w:eastAsia="Times New Roman" w:hAnsi="Arial"/>
                <w:sz w:val="23"/>
                <w:szCs w:val="23"/>
              </w:rPr>
            </w:pPr>
            <w:r w:rsidRPr="000E11C3">
              <w:rPr>
                <w:rFonts w:ascii="Arial" w:eastAsia="Times New Roman" w:hAnsi="Arial"/>
                <w:sz w:val="23"/>
                <w:szCs w:val="23"/>
              </w:rPr>
              <w:t xml:space="preserve">What do we want </w:t>
            </w:r>
            <w:proofErr w:type="gramStart"/>
            <w:r w:rsidRPr="000E11C3">
              <w:rPr>
                <w:rFonts w:ascii="Arial" w:eastAsia="Times New Roman" w:hAnsi="Arial"/>
                <w:sz w:val="23"/>
                <w:szCs w:val="23"/>
              </w:rPr>
              <w:t>to</w:t>
            </w:r>
            <w:proofErr w:type="gramEnd"/>
          </w:p>
          <w:p w14:paraId="65ECAD40" w14:textId="77777777" w:rsidR="000E11C3" w:rsidRPr="000E11C3" w:rsidRDefault="000E11C3" w:rsidP="000E11C3">
            <w:pPr>
              <w:ind w:left="-142" w:right="-108"/>
              <w:jc w:val="center"/>
              <w:rPr>
                <w:rFonts w:ascii="Arial" w:eastAsia="Times New Roman" w:hAnsi="Arial"/>
                <w:sz w:val="23"/>
                <w:szCs w:val="23"/>
              </w:rPr>
            </w:pPr>
            <w:r w:rsidRPr="000E11C3">
              <w:rPr>
                <w:rFonts w:ascii="Arial" w:eastAsia="Times New Roman" w:hAnsi="Arial"/>
                <w:sz w:val="23"/>
                <w:szCs w:val="23"/>
              </w:rPr>
              <w:t>change?</w:t>
            </w:r>
          </w:p>
        </w:tc>
        <w:tc>
          <w:tcPr>
            <w:tcW w:w="1276" w:type="dxa"/>
            <w:shd w:val="clear" w:color="auto" w:fill="B6DDE8" w:themeFill="accent5" w:themeFillTint="66"/>
            <w:vAlign w:val="center"/>
          </w:tcPr>
          <w:p w14:paraId="43BF673C" w14:textId="77777777" w:rsidR="000E11C3" w:rsidRPr="000E11C3" w:rsidRDefault="000E11C3" w:rsidP="000E11C3">
            <w:pPr>
              <w:rPr>
                <w:rFonts w:ascii="Arial" w:eastAsia="Times New Roman" w:hAnsi="Arial"/>
                <w:b/>
                <w:sz w:val="23"/>
                <w:szCs w:val="23"/>
              </w:rPr>
            </w:pPr>
            <w:r w:rsidRPr="000E11C3">
              <w:rPr>
                <w:rFonts w:ascii="Arial" w:eastAsia="Times New Roman" w:hAnsi="Arial"/>
                <w:b/>
                <w:sz w:val="23"/>
                <w:szCs w:val="23"/>
              </w:rPr>
              <w:t>DATE</w:t>
            </w:r>
          </w:p>
        </w:tc>
        <w:tc>
          <w:tcPr>
            <w:tcW w:w="6237" w:type="dxa"/>
            <w:shd w:val="clear" w:color="auto" w:fill="B6DDE8" w:themeFill="accent5" w:themeFillTint="66"/>
            <w:vAlign w:val="center"/>
          </w:tcPr>
          <w:p w14:paraId="20E853B9" w14:textId="77777777" w:rsidR="000E11C3" w:rsidRPr="000E11C3" w:rsidRDefault="000E11C3" w:rsidP="000E11C3">
            <w:pPr>
              <w:jc w:val="center"/>
              <w:rPr>
                <w:rFonts w:ascii="Arial" w:eastAsia="Times New Roman" w:hAnsi="Arial"/>
                <w:b/>
                <w:sz w:val="23"/>
                <w:szCs w:val="23"/>
              </w:rPr>
            </w:pPr>
            <w:r w:rsidRPr="000E11C3">
              <w:rPr>
                <w:rFonts w:ascii="Arial" w:eastAsia="Times New Roman" w:hAnsi="Arial"/>
                <w:b/>
                <w:sz w:val="23"/>
                <w:szCs w:val="23"/>
              </w:rPr>
              <w:t xml:space="preserve">Evidence / </w:t>
            </w:r>
            <w:proofErr w:type="gramStart"/>
            <w:r w:rsidRPr="000E11C3">
              <w:rPr>
                <w:rFonts w:ascii="Arial" w:eastAsia="Times New Roman" w:hAnsi="Arial"/>
                <w:b/>
                <w:sz w:val="23"/>
                <w:szCs w:val="23"/>
              </w:rPr>
              <w:t>Measure :</w:t>
            </w:r>
            <w:proofErr w:type="gramEnd"/>
          </w:p>
          <w:p w14:paraId="0BE09B67" w14:textId="77777777" w:rsidR="000E11C3" w:rsidRPr="000E11C3" w:rsidRDefault="000E11C3" w:rsidP="000E11C3">
            <w:pPr>
              <w:jc w:val="center"/>
              <w:rPr>
                <w:rFonts w:ascii="Arial" w:eastAsia="Times New Roman" w:hAnsi="Arial"/>
                <w:b/>
                <w:sz w:val="23"/>
                <w:szCs w:val="23"/>
              </w:rPr>
            </w:pPr>
            <w:r w:rsidRPr="000E11C3">
              <w:rPr>
                <w:rFonts w:ascii="Arial" w:eastAsia="Times New Roman" w:hAnsi="Arial"/>
                <w:b/>
                <w:sz w:val="23"/>
                <w:szCs w:val="23"/>
              </w:rPr>
              <w:t xml:space="preserve">Progress Made </w:t>
            </w:r>
          </w:p>
          <w:p w14:paraId="42B684ED" w14:textId="77777777" w:rsidR="000E11C3" w:rsidRDefault="000E11C3" w:rsidP="000E11C3">
            <w:pPr>
              <w:ind w:right="-108"/>
              <w:jc w:val="center"/>
              <w:rPr>
                <w:rFonts w:ascii="Arial" w:eastAsia="Times New Roman" w:hAnsi="Arial"/>
                <w:sz w:val="23"/>
                <w:szCs w:val="23"/>
              </w:rPr>
            </w:pPr>
            <w:r w:rsidRPr="000E11C3">
              <w:rPr>
                <w:rFonts w:ascii="Arial" w:eastAsia="Times New Roman" w:hAnsi="Arial"/>
                <w:sz w:val="23"/>
                <w:szCs w:val="23"/>
              </w:rPr>
              <w:t xml:space="preserve">What have we done so far? </w:t>
            </w:r>
          </w:p>
          <w:p w14:paraId="6F164F03" w14:textId="77777777" w:rsidR="000E11C3" w:rsidRPr="000E11C3" w:rsidRDefault="000E11C3" w:rsidP="000E11C3">
            <w:pPr>
              <w:ind w:right="-108"/>
              <w:jc w:val="center"/>
              <w:rPr>
                <w:rFonts w:ascii="Arial" w:eastAsia="Times New Roman" w:hAnsi="Arial"/>
                <w:sz w:val="23"/>
                <w:szCs w:val="23"/>
              </w:rPr>
            </w:pPr>
            <w:r>
              <w:rPr>
                <w:rFonts w:ascii="Arial" w:eastAsia="Times New Roman" w:hAnsi="Arial"/>
                <w:sz w:val="23"/>
                <w:szCs w:val="23"/>
              </w:rPr>
              <w:t>What impact have we made</w:t>
            </w:r>
            <w:r w:rsidR="00BB16CA">
              <w:rPr>
                <w:rFonts w:ascii="Arial" w:eastAsia="Times New Roman" w:hAnsi="Arial"/>
                <w:sz w:val="23"/>
                <w:szCs w:val="23"/>
              </w:rPr>
              <w:t>?</w:t>
            </w:r>
          </w:p>
          <w:p w14:paraId="45E21AE7" w14:textId="77777777" w:rsidR="000E11C3" w:rsidRPr="000E11C3" w:rsidRDefault="000E11C3" w:rsidP="000E11C3">
            <w:pPr>
              <w:ind w:right="-108"/>
              <w:jc w:val="center"/>
              <w:rPr>
                <w:rFonts w:ascii="Arial" w:eastAsia="Times New Roman" w:hAnsi="Arial"/>
                <w:sz w:val="23"/>
                <w:szCs w:val="23"/>
              </w:rPr>
            </w:pPr>
          </w:p>
        </w:tc>
      </w:tr>
      <w:tr w:rsidR="000E11C3" w:rsidRPr="000E11C3" w14:paraId="6A8E5D3E" w14:textId="77777777" w:rsidTr="000E11C3">
        <w:tc>
          <w:tcPr>
            <w:tcW w:w="1101" w:type="dxa"/>
          </w:tcPr>
          <w:p w14:paraId="39D2FD40" w14:textId="77777777" w:rsidR="000E11C3" w:rsidRPr="000E11C3" w:rsidRDefault="000E11C3" w:rsidP="000E11C3">
            <w:pPr>
              <w:jc w:val="center"/>
              <w:rPr>
                <w:rFonts w:ascii="Arial" w:eastAsia="Times New Roman" w:hAnsi="Arial"/>
                <w:b/>
                <w:sz w:val="23"/>
                <w:szCs w:val="23"/>
              </w:rPr>
            </w:pPr>
          </w:p>
        </w:tc>
        <w:tc>
          <w:tcPr>
            <w:tcW w:w="5953" w:type="dxa"/>
            <w:vAlign w:val="center"/>
          </w:tcPr>
          <w:p w14:paraId="6E4A5E22" w14:textId="77777777" w:rsidR="000E11C3" w:rsidRDefault="000E11C3" w:rsidP="000E11C3">
            <w:pPr>
              <w:rPr>
                <w:rFonts w:ascii="Arial" w:eastAsia="Times New Roman" w:hAnsi="Arial"/>
                <w:b/>
                <w:sz w:val="23"/>
                <w:szCs w:val="23"/>
              </w:rPr>
            </w:pPr>
          </w:p>
          <w:p w14:paraId="360A2F0B" w14:textId="77777777" w:rsidR="000E11C3" w:rsidRDefault="000E11C3" w:rsidP="000E11C3">
            <w:pPr>
              <w:rPr>
                <w:rFonts w:ascii="Arial" w:eastAsia="Times New Roman" w:hAnsi="Arial"/>
                <w:b/>
                <w:sz w:val="23"/>
                <w:szCs w:val="23"/>
              </w:rPr>
            </w:pPr>
          </w:p>
          <w:p w14:paraId="3FBB9A07" w14:textId="77777777" w:rsidR="000E11C3" w:rsidRPr="000E11C3" w:rsidRDefault="000E11C3" w:rsidP="000E11C3">
            <w:pPr>
              <w:rPr>
                <w:rFonts w:ascii="Arial" w:eastAsia="Times New Roman" w:hAnsi="Arial"/>
                <w:b/>
                <w:sz w:val="23"/>
                <w:szCs w:val="23"/>
              </w:rPr>
            </w:pPr>
          </w:p>
        </w:tc>
        <w:tc>
          <w:tcPr>
            <w:tcW w:w="1276" w:type="dxa"/>
            <w:vAlign w:val="center"/>
          </w:tcPr>
          <w:p w14:paraId="1B10E100" w14:textId="77777777" w:rsidR="000E11C3" w:rsidRPr="000E11C3" w:rsidRDefault="000E11C3" w:rsidP="000E11C3">
            <w:pPr>
              <w:rPr>
                <w:rFonts w:ascii="Arial" w:eastAsia="Times New Roman" w:hAnsi="Arial"/>
                <w:b/>
                <w:sz w:val="23"/>
                <w:szCs w:val="23"/>
              </w:rPr>
            </w:pPr>
          </w:p>
        </w:tc>
        <w:tc>
          <w:tcPr>
            <w:tcW w:w="6237" w:type="dxa"/>
            <w:vAlign w:val="center"/>
          </w:tcPr>
          <w:p w14:paraId="71948A66" w14:textId="77777777" w:rsidR="000E11C3" w:rsidRPr="000E11C3" w:rsidRDefault="000E11C3" w:rsidP="000E11C3">
            <w:pPr>
              <w:jc w:val="center"/>
              <w:rPr>
                <w:rFonts w:ascii="Arial" w:eastAsia="Times New Roman" w:hAnsi="Arial"/>
                <w:b/>
                <w:sz w:val="23"/>
                <w:szCs w:val="23"/>
              </w:rPr>
            </w:pPr>
          </w:p>
        </w:tc>
      </w:tr>
      <w:tr w:rsidR="000E11C3" w:rsidRPr="000E11C3" w14:paraId="7686B5EF" w14:textId="77777777" w:rsidTr="000E11C3">
        <w:tc>
          <w:tcPr>
            <w:tcW w:w="1101" w:type="dxa"/>
          </w:tcPr>
          <w:p w14:paraId="729C0CD4" w14:textId="77777777" w:rsidR="000E11C3" w:rsidRPr="000E11C3" w:rsidRDefault="000E11C3" w:rsidP="000E11C3">
            <w:pPr>
              <w:jc w:val="center"/>
              <w:rPr>
                <w:rFonts w:ascii="Arial" w:eastAsia="Times New Roman" w:hAnsi="Arial"/>
                <w:b/>
                <w:sz w:val="23"/>
                <w:szCs w:val="23"/>
              </w:rPr>
            </w:pPr>
          </w:p>
        </w:tc>
        <w:tc>
          <w:tcPr>
            <w:tcW w:w="5953" w:type="dxa"/>
            <w:vAlign w:val="center"/>
          </w:tcPr>
          <w:p w14:paraId="67A52423" w14:textId="77777777" w:rsidR="000E11C3" w:rsidRDefault="000E11C3" w:rsidP="000E11C3">
            <w:pPr>
              <w:rPr>
                <w:rFonts w:ascii="Arial" w:eastAsia="Times New Roman" w:hAnsi="Arial"/>
                <w:b/>
                <w:sz w:val="23"/>
                <w:szCs w:val="23"/>
              </w:rPr>
            </w:pPr>
          </w:p>
          <w:p w14:paraId="45684E1F" w14:textId="77777777" w:rsidR="000E11C3" w:rsidRDefault="000E11C3" w:rsidP="000E11C3">
            <w:pPr>
              <w:rPr>
                <w:rFonts w:ascii="Arial" w:eastAsia="Times New Roman" w:hAnsi="Arial"/>
                <w:b/>
                <w:sz w:val="23"/>
                <w:szCs w:val="23"/>
              </w:rPr>
            </w:pPr>
          </w:p>
          <w:p w14:paraId="4D89DB52" w14:textId="77777777" w:rsidR="000E11C3" w:rsidRPr="000E11C3" w:rsidRDefault="000E11C3" w:rsidP="000E11C3">
            <w:pPr>
              <w:rPr>
                <w:rFonts w:ascii="Arial" w:eastAsia="Times New Roman" w:hAnsi="Arial"/>
                <w:b/>
                <w:sz w:val="23"/>
                <w:szCs w:val="23"/>
              </w:rPr>
            </w:pPr>
          </w:p>
        </w:tc>
        <w:tc>
          <w:tcPr>
            <w:tcW w:w="1276" w:type="dxa"/>
            <w:vAlign w:val="center"/>
          </w:tcPr>
          <w:p w14:paraId="3CAFAD62" w14:textId="77777777" w:rsidR="000E11C3" w:rsidRPr="000E11C3" w:rsidRDefault="000E11C3" w:rsidP="000E11C3">
            <w:pPr>
              <w:rPr>
                <w:rFonts w:ascii="Arial" w:eastAsia="Times New Roman" w:hAnsi="Arial"/>
                <w:b/>
                <w:sz w:val="23"/>
                <w:szCs w:val="23"/>
              </w:rPr>
            </w:pPr>
          </w:p>
        </w:tc>
        <w:tc>
          <w:tcPr>
            <w:tcW w:w="6237" w:type="dxa"/>
            <w:vAlign w:val="center"/>
          </w:tcPr>
          <w:p w14:paraId="3A9B6537" w14:textId="77777777" w:rsidR="000E11C3" w:rsidRPr="000E11C3" w:rsidRDefault="000E11C3" w:rsidP="000E11C3">
            <w:pPr>
              <w:jc w:val="center"/>
              <w:rPr>
                <w:rFonts w:ascii="Arial" w:eastAsia="Times New Roman" w:hAnsi="Arial"/>
                <w:b/>
                <w:sz w:val="23"/>
                <w:szCs w:val="23"/>
              </w:rPr>
            </w:pPr>
          </w:p>
        </w:tc>
      </w:tr>
      <w:tr w:rsidR="000E11C3" w:rsidRPr="000E11C3" w14:paraId="6355C1D2" w14:textId="77777777" w:rsidTr="000E11C3">
        <w:tc>
          <w:tcPr>
            <w:tcW w:w="1101" w:type="dxa"/>
          </w:tcPr>
          <w:p w14:paraId="28FE928E" w14:textId="77777777" w:rsidR="000E11C3" w:rsidRPr="000E11C3" w:rsidRDefault="000E11C3" w:rsidP="000E11C3">
            <w:pPr>
              <w:jc w:val="center"/>
              <w:rPr>
                <w:rFonts w:ascii="Arial" w:eastAsia="Times New Roman" w:hAnsi="Arial"/>
                <w:b/>
                <w:sz w:val="23"/>
                <w:szCs w:val="23"/>
              </w:rPr>
            </w:pPr>
          </w:p>
        </w:tc>
        <w:tc>
          <w:tcPr>
            <w:tcW w:w="5953" w:type="dxa"/>
            <w:vAlign w:val="center"/>
          </w:tcPr>
          <w:p w14:paraId="49490776" w14:textId="77777777" w:rsidR="000E11C3" w:rsidRDefault="000E11C3" w:rsidP="000E11C3">
            <w:pPr>
              <w:rPr>
                <w:rFonts w:ascii="Arial" w:eastAsia="Times New Roman" w:hAnsi="Arial"/>
                <w:b/>
                <w:sz w:val="23"/>
                <w:szCs w:val="23"/>
              </w:rPr>
            </w:pPr>
          </w:p>
          <w:p w14:paraId="11B00459" w14:textId="77777777" w:rsidR="000E11C3" w:rsidRDefault="000E11C3" w:rsidP="000E11C3">
            <w:pPr>
              <w:rPr>
                <w:rFonts w:ascii="Arial" w:eastAsia="Times New Roman" w:hAnsi="Arial"/>
                <w:b/>
                <w:sz w:val="23"/>
                <w:szCs w:val="23"/>
              </w:rPr>
            </w:pPr>
          </w:p>
          <w:p w14:paraId="28A392F0" w14:textId="77777777" w:rsidR="000E11C3" w:rsidRPr="000E11C3" w:rsidRDefault="000E11C3" w:rsidP="000E11C3">
            <w:pPr>
              <w:rPr>
                <w:rFonts w:ascii="Arial" w:eastAsia="Times New Roman" w:hAnsi="Arial"/>
                <w:b/>
                <w:sz w:val="23"/>
                <w:szCs w:val="23"/>
              </w:rPr>
            </w:pPr>
          </w:p>
        </w:tc>
        <w:tc>
          <w:tcPr>
            <w:tcW w:w="1276" w:type="dxa"/>
            <w:vAlign w:val="center"/>
          </w:tcPr>
          <w:p w14:paraId="2648DB67" w14:textId="77777777" w:rsidR="000E11C3" w:rsidRPr="000E11C3" w:rsidRDefault="000E11C3" w:rsidP="000E11C3">
            <w:pPr>
              <w:rPr>
                <w:rFonts w:ascii="Arial" w:eastAsia="Times New Roman" w:hAnsi="Arial"/>
                <w:b/>
                <w:sz w:val="23"/>
                <w:szCs w:val="23"/>
              </w:rPr>
            </w:pPr>
          </w:p>
        </w:tc>
        <w:tc>
          <w:tcPr>
            <w:tcW w:w="6237" w:type="dxa"/>
            <w:vAlign w:val="center"/>
          </w:tcPr>
          <w:p w14:paraId="5415CC91" w14:textId="77777777" w:rsidR="000E11C3" w:rsidRPr="000E11C3" w:rsidRDefault="000E11C3" w:rsidP="000E11C3">
            <w:pPr>
              <w:jc w:val="center"/>
              <w:rPr>
                <w:rFonts w:ascii="Arial" w:eastAsia="Times New Roman" w:hAnsi="Arial"/>
                <w:b/>
                <w:sz w:val="23"/>
                <w:szCs w:val="23"/>
              </w:rPr>
            </w:pPr>
          </w:p>
        </w:tc>
      </w:tr>
      <w:tr w:rsidR="000E11C3" w:rsidRPr="000E11C3" w14:paraId="12956D79" w14:textId="77777777" w:rsidTr="000E11C3">
        <w:tc>
          <w:tcPr>
            <w:tcW w:w="1101" w:type="dxa"/>
          </w:tcPr>
          <w:p w14:paraId="6BF98BC0" w14:textId="77777777" w:rsidR="000E11C3" w:rsidRPr="000E11C3" w:rsidRDefault="000E11C3" w:rsidP="000E11C3">
            <w:pPr>
              <w:jc w:val="center"/>
              <w:rPr>
                <w:rFonts w:ascii="Arial" w:eastAsia="Times New Roman" w:hAnsi="Arial"/>
                <w:b/>
                <w:sz w:val="23"/>
                <w:szCs w:val="23"/>
              </w:rPr>
            </w:pPr>
          </w:p>
        </w:tc>
        <w:tc>
          <w:tcPr>
            <w:tcW w:w="5953" w:type="dxa"/>
            <w:vAlign w:val="center"/>
          </w:tcPr>
          <w:p w14:paraId="5F732542" w14:textId="77777777" w:rsidR="000E11C3" w:rsidRDefault="000E11C3" w:rsidP="000E11C3">
            <w:pPr>
              <w:rPr>
                <w:rFonts w:ascii="Arial" w:eastAsia="Times New Roman" w:hAnsi="Arial"/>
                <w:b/>
                <w:sz w:val="23"/>
                <w:szCs w:val="23"/>
              </w:rPr>
            </w:pPr>
          </w:p>
          <w:p w14:paraId="5F692D04" w14:textId="77777777" w:rsidR="000E11C3" w:rsidRDefault="000E11C3" w:rsidP="000E11C3">
            <w:pPr>
              <w:rPr>
                <w:rFonts w:ascii="Arial" w:eastAsia="Times New Roman" w:hAnsi="Arial"/>
                <w:b/>
                <w:sz w:val="23"/>
                <w:szCs w:val="23"/>
              </w:rPr>
            </w:pPr>
          </w:p>
          <w:p w14:paraId="60F0DCB3" w14:textId="77777777" w:rsidR="000E11C3" w:rsidRPr="000E11C3" w:rsidRDefault="000E11C3" w:rsidP="000E11C3">
            <w:pPr>
              <w:rPr>
                <w:rFonts w:ascii="Arial" w:eastAsia="Times New Roman" w:hAnsi="Arial"/>
                <w:b/>
                <w:sz w:val="23"/>
                <w:szCs w:val="23"/>
              </w:rPr>
            </w:pPr>
          </w:p>
        </w:tc>
        <w:tc>
          <w:tcPr>
            <w:tcW w:w="1276" w:type="dxa"/>
            <w:vAlign w:val="center"/>
          </w:tcPr>
          <w:p w14:paraId="134FAE99" w14:textId="77777777" w:rsidR="000E11C3" w:rsidRPr="000E11C3" w:rsidRDefault="000E11C3" w:rsidP="000E11C3">
            <w:pPr>
              <w:rPr>
                <w:rFonts w:ascii="Arial" w:eastAsia="Times New Roman" w:hAnsi="Arial"/>
                <w:b/>
                <w:sz w:val="23"/>
                <w:szCs w:val="23"/>
              </w:rPr>
            </w:pPr>
          </w:p>
        </w:tc>
        <w:tc>
          <w:tcPr>
            <w:tcW w:w="6237" w:type="dxa"/>
            <w:vAlign w:val="center"/>
          </w:tcPr>
          <w:p w14:paraId="72E9E8D0" w14:textId="77777777" w:rsidR="000E11C3" w:rsidRPr="000E11C3" w:rsidRDefault="000E11C3" w:rsidP="000E11C3">
            <w:pPr>
              <w:jc w:val="center"/>
              <w:rPr>
                <w:rFonts w:ascii="Arial" w:eastAsia="Times New Roman" w:hAnsi="Arial"/>
                <w:b/>
                <w:sz w:val="23"/>
                <w:szCs w:val="23"/>
              </w:rPr>
            </w:pPr>
          </w:p>
        </w:tc>
      </w:tr>
      <w:tr w:rsidR="000E11C3" w:rsidRPr="000E11C3" w14:paraId="1EDF0AF9" w14:textId="77777777" w:rsidTr="000E11C3">
        <w:tc>
          <w:tcPr>
            <w:tcW w:w="1101" w:type="dxa"/>
          </w:tcPr>
          <w:p w14:paraId="099582D1" w14:textId="77777777" w:rsidR="000E11C3" w:rsidRPr="000E11C3" w:rsidRDefault="000E11C3" w:rsidP="000E11C3">
            <w:pPr>
              <w:jc w:val="center"/>
              <w:rPr>
                <w:rFonts w:ascii="Arial" w:eastAsia="Times New Roman" w:hAnsi="Arial"/>
                <w:b/>
                <w:sz w:val="23"/>
                <w:szCs w:val="23"/>
              </w:rPr>
            </w:pPr>
          </w:p>
        </w:tc>
        <w:tc>
          <w:tcPr>
            <w:tcW w:w="5953" w:type="dxa"/>
            <w:vAlign w:val="center"/>
          </w:tcPr>
          <w:p w14:paraId="47C846D2" w14:textId="77777777" w:rsidR="000E11C3" w:rsidRDefault="000E11C3" w:rsidP="000E11C3">
            <w:pPr>
              <w:rPr>
                <w:rFonts w:ascii="Arial" w:eastAsia="Times New Roman" w:hAnsi="Arial"/>
                <w:b/>
                <w:sz w:val="23"/>
                <w:szCs w:val="23"/>
              </w:rPr>
            </w:pPr>
          </w:p>
          <w:p w14:paraId="6951B749" w14:textId="77777777" w:rsidR="000E11C3" w:rsidRDefault="000E11C3" w:rsidP="000E11C3">
            <w:pPr>
              <w:rPr>
                <w:rFonts w:ascii="Arial" w:eastAsia="Times New Roman" w:hAnsi="Arial"/>
                <w:b/>
                <w:sz w:val="23"/>
                <w:szCs w:val="23"/>
              </w:rPr>
            </w:pPr>
          </w:p>
          <w:p w14:paraId="7EF152EB" w14:textId="77777777" w:rsidR="000E11C3" w:rsidRPr="000E11C3" w:rsidRDefault="000E11C3" w:rsidP="000E11C3">
            <w:pPr>
              <w:rPr>
                <w:rFonts w:ascii="Arial" w:eastAsia="Times New Roman" w:hAnsi="Arial"/>
                <w:b/>
                <w:sz w:val="23"/>
                <w:szCs w:val="23"/>
              </w:rPr>
            </w:pPr>
          </w:p>
        </w:tc>
        <w:tc>
          <w:tcPr>
            <w:tcW w:w="1276" w:type="dxa"/>
            <w:vAlign w:val="center"/>
          </w:tcPr>
          <w:p w14:paraId="0B06F4B0" w14:textId="77777777" w:rsidR="000E11C3" w:rsidRPr="000E11C3" w:rsidRDefault="000E11C3" w:rsidP="000E11C3">
            <w:pPr>
              <w:rPr>
                <w:rFonts w:ascii="Arial" w:eastAsia="Times New Roman" w:hAnsi="Arial"/>
                <w:b/>
                <w:sz w:val="23"/>
                <w:szCs w:val="23"/>
              </w:rPr>
            </w:pPr>
          </w:p>
        </w:tc>
        <w:tc>
          <w:tcPr>
            <w:tcW w:w="6237" w:type="dxa"/>
            <w:vAlign w:val="center"/>
          </w:tcPr>
          <w:p w14:paraId="24E5CC65" w14:textId="77777777" w:rsidR="000E11C3" w:rsidRPr="000E11C3" w:rsidRDefault="000E11C3" w:rsidP="000E11C3">
            <w:pPr>
              <w:jc w:val="center"/>
              <w:rPr>
                <w:rFonts w:ascii="Arial" w:eastAsia="Times New Roman" w:hAnsi="Arial"/>
                <w:b/>
                <w:sz w:val="23"/>
                <w:szCs w:val="23"/>
              </w:rPr>
            </w:pPr>
          </w:p>
        </w:tc>
      </w:tr>
      <w:tr w:rsidR="000E11C3" w:rsidRPr="000E11C3" w14:paraId="11499923" w14:textId="77777777" w:rsidTr="000E11C3">
        <w:tc>
          <w:tcPr>
            <w:tcW w:w="1101" w:type="dxa"/>
          </w:tcPr>
          <w:p w14:paraId="6DB4A27C" w14:textId="77777777" w:rsidR="000E11C3" w:rsidRPr="000E11C3" w:rsidRDefault="000E11C3" w:rsidP="000E11C3">
            <w:pPr>
              <w:jc w:val="center"/>
              <w:rPr>
                <w:rFonts w:ascii="Arial" w:eastAsia="Times New Roman" w:hAnsi="Arial"/>
                <w:b/>
                <w:sz w:val="23"/>
                <w:szCs w:val="23"/>
              </w:rPr>
            </w:pPr>
          </w:p>
        </w:tc>
        <w:tc>
          <w:tcPr>
            <w:tcW w:w="5953" w:type="dxa"/>
            <w:vAlign w:val="center"/>
          </w:tcPr>
          <w:p w14:paraId="45CA5972" w14:textId="77777777" w:rsidR="000E11C3" w:rsidRDefault="000E11C3" w:rsidP="000E11C3">
            <w:pPr>
              <w:rPr>
                <w:rFonts w:ascii="Arial" w:eastAsia="Times New Roman" w:hAnsi="Arial"/>
                <w:b/>
                <w:sz w:val="23"/>
                <w:szCs w:val="23"/>
              </w:rPr>
            </w:pPr>
          </w:p>
          <w:p w14:paraId="7ED6418D" w14:textId="77777777" w:rsidR="000E11C3" w:rsidRDefault="000E11C3" w:rsidP="000E11C3">
            <w:pPr>
              <w:rPr>
                <w:rFonts w:ascii="Arial" w:eastAsia="Times New Roman" w:hAnsi="Arial"/>
                <w:b/>
                <w:sz w:val="23"/>
                <w:szCs w:val="23"/>
              </w:rPr>
            </w:pPr>
          </w:p>
          <w:p w14:paraId="7C9DC7F0" w14:textId="77777777" w:rsidR="000E11C3" w:rsidRPr="000E11C3" w:rsidRDefault="000E11C3" w:rsidP="000E11C3">
            <w:pPr>
              <w:rPr>
                <w:rFonts w:ascii="Arial" w:eastAsia="Times New Roman" w:hAnsi="Arial"/>
                <w:b/>
                <w:sz w:val="23"/>
                <w:szCs w:val="23"/>
              </w:rPr>
            </w:pPr>
          </w:p>
        </w:tc>
        <w:tc>
          <w:tcPr>
            <w:tcW w:w="1276" w:type="dxa"/>
            <w:vAlign w:val="center"/>
          </w:tcPr>
          <w:p w14:paraId="4C0C3CFF" w14:textId="77777777" w:rsidR="000E11C3" w:rsidRPr="000E11C3" w:rsidRDefault="000E11C3" w:rsidP="000E11C3">
            <w:pPr>
              <w:rPr>
                <w:rFonts w:ascii="Arial" w:eastAsia="Times New Roman" w:hAnsi="Arial"/>
                <w:b/>
                <w:sz w:val="23"/>
                <w:szCs w:val="23"/>
              </w:rPr>
            </w:pPr>
          </w:p>
        </w:tc>
        <w:tc>
          <w:tcPr>
            <w:tcW w:w="6237" w:type="dxa"/>
            <w:vAlign w:val="center"/>
          </w:tcPr>
          <w:p w14:paraId="0C8CD164" w14:textId="77777777" w:rsidR="000E11C3" w:rsidRPr="000E11C3" w:rsidRDefault="000E11C3" w:rsidP="000E11C3">
            <w:pPr>
              <w:jc w:val="center"/>
              <w:rPr>
                <w:rFonts w:ascii="Arial" w:eastAsia="Times New Roman" w:hAnsi="Arial"/>
                <w:b/>
                <w:sz w:val="23"/>
                <w:szCs w:val="23"/>
              </w:rPr>
            </w:pPr>
          </w:p>
        </w:tc>
      </w:tr>
      <w:tr w:rsidR="000E11C3" w:rsidRPr="000E11C3" w14:paraId="5FEA5700" w14:textId="77777777" w:rsidTr="000E11C3">
        <w:tc>
          <w:tcPr>
            <w:tcW w:w="1101" w:type="dxa"/>
          </w:tcPr>
          <w:p w14:paraId="4F8482D8" w14:textId="77777777" w:rsidR="000E11C3" w:rsidRPr="000E11C3" w:rsidRDefault="000E11C3" w:rsidP="000E11C3">
            <w:pPr>
              <w:jc w:val="center"/>
              <w:rPr>
                <w:rFonts w:ascii="Arial" w:eastAsia="Times New Roman" w:hAnsi="Arial"/>
                <w:b/>
                <w:sz w:val="23"/>
                <w:szCs w:val="23"/>
              </w:rPr>
            </w:pPr>
          </w:p>
        </w:tc>
        <w:tc>
          <w:tcPr>
            <w:tcW w:w="5953" w:type="dxa"/>
            <w:vAlign w:val="center"/>
          </w:tcPr>
          <w:p w14:paraId="299C7BFA" w14:textId="77777777" w:rsidR="000E11C3" w:rsidRDefault="000E11C3" w:rsidP="000E11C3">
            <w:pPr>
              <w:rPr>
                <w:rFonts w:ascii="Arial" w:eastAsia="Times New Roman" w:hAnsi="Arial"/>
                <w:b/>
                <w:sz w:val="23"/>
                <w:szCs w:val="23"/>
              </w:rPr>
            </w:pPr>
          </w:p>
          <w:p w14:paraId="734CE1AF" w14:textId="77777777" w:rsidR="000E11C3" w:rsidRDefault="000E11C3" w:rsidP="000E11C3">
            <w:pPr>
              <w:rPr>
                <w:rFonts w:ascii="Arial" w:eastAsia="Times New Roman" w:hAnsi="Arial"/>
                <w:b/>
                <w:sz w:val="23"/>
                <w:szCs w:val="23"/>
              </w:rPr>
            </w:pPr>
          </w:p>
          <w:p w14:paraId="677AFBCB" w14:textId="77777777" w:rsidR="000E11C3" w:rsidRPr="000E11C3" w:rsidRDefault="000E11C3" w:rsidP="000E11C3">
            <w:pPr>
              <w:rPr>
                <w:rFonts w:ascii="Arial" w:eastAsia="Times New Roman" w:hAnsi="Arial"/>
                <w:b/>
                <w:sz w:val="23"/>
                <w:szCs w:val="23"/>
              </w:rPr>
            </w:pPr>
          </w:p>
        </w:tc>
        <w:tc>
          <w:tcPr>
            <w:tcW w:w="1276" w:type="dxa"/>
            <w:vAlign w:val="center"/>
          </w:tcPr>
          <w:p w14:paraId="741A9972" w14:textId="77777777" w:rsidR="000E11C3" w:rsidRPr="000E11C3" w:rsidRDefault="000E11C3" w:rsidP="000E11C3">
            <w:pPr>
              <w:rPr>
                <w:rFonts w:ascii="Arial" w:eastAsia="Times New Roman" w:hAnsi="Arial"/>
                <w:b/>
                <w:sz w:val="23"/>
                <w:szCs w:val="23"/>
              </w:rPr>
            </w:pPr>
          </w:p>
        </w:tc>
        <w:tc>
          <w:tcPr>
            <w:tcW w:w="6237" w:type="dxa"/>
            <w:vAlign w:val="center"/>
          </w:tcPr>
          <w:p w14:paraId="3B7DB089" w14:textId="77777777" w:rsidR="000E11C3" w:rsidRPr="000E11C3" w:rsidRDefault="000E11C3" w:rsidP="000E11C3">
            <w:pPr>
              <w:jc w:val="center"/>
              <w:rPr>
                <w:rFonts w:ascii="Arial" w:eastAsia="Times New Roman" w:hAnsi="Arial"/>
                <w:b/>
                <w:sz w:val="23"/>
                <w:szCs w:val="23"/>
              </w:rPr>
            </w:pPr>
          </w:p>
        </w:tc>
      </w:tr>
      <w:tr w:rsidR="000E11C3" w:rsidRPr="000E11C3" w14:paraId="6DC0A5AA" w14:textId="77777777" w:rsidTr="000E11C3">
        <w:tc>
          <w:tcPr>
            <w:tcW w:w="1101" w:type="dxa"/>
          </w:tcPr>
          <w:p w14:paraId="3C189608" w14:textId="77777777" w:rsidR="000E11C3" w:rsidRPr="000E11C3" w:rsidRDefault="000E11C3" w:rsidP="000E11C3">
            <w:pPr>
              <w:jc w:val="center"/>
              <w:rPr>
                <w:rFonts w:ascii="Arial" w:eastAsia="Times New Roman" w:hAnsi="Arial"/>
                <w:b/>
                <w:sz w:val="23"/>
                <w:szCs w:val="23"/>
              </w:rPr>
            </w:pPr>
          </w:p>
        </w:tc>
        <w:tc>
          <w:tcPr>
            <w:tcW w:w="5953" w:type="dxa"/>
            <w:vAlign w:val="center"/>
          </w:tcPr>
          <w:p w14:paraId="1640947D" w14:textId="77777777" w:rsidR="000E11C3" w:rsidRDefault="000E11C3" w:rsidP="000E11C3">
            <w:pPr>
              <w:rPr>
                <w:rFonts w:ascii="Arial" w:eastAsia="Times New Roman" w:hAnsi="Arial"/>
                <w:b/>
                <w:sz w:val="23"/>
                <w:szCs w:val="23"/>
              </w:rPr>
            </w:pPr>
          </w:p>
          <w:p w14:paraId="468D423F" w14:textId="77777777" w:rsidR="000E11C3" w:rsidRDefault="000E11C3" w:rsidP="000E11C3">
            <w:pPr>
              <w:rPr>
                <w:rFonts w:ascii="Arial" w:eastAsia="Times New Roman" w:hAnsi="Arial"/>
                <w:b/>
                <w:sz w:val="23"/>
                <w:szCs w:val="23"/>
              </w:rPr>
            </w:pPr>
          </w:p>
          <w:p w14:paraId="343345A0" w14:textId="77777777" w:rsidR="000E11C3" w:rsidRPr="000E11C3" w:rsidRDefault="000E11C3" w:rsidP="000E11C3">
            <w:pPr>
              <w:rPr>
                <w:rFonts w:ascii="Arial" w:eastAsia="Times New Roman" w:hAnsi="Arial"/>
                <w:b/>
                <w:sz w:val="23"/>
                <w:szCs w:val="23"/>
              </w:rPr>
            </w:pPr>
          </w:p>
        </w:tc>
        <w:tc>
          <w:tcPr>
            <w:tcW w:w="1276" w:type="dxa"/>
            <w:vAlign w:val="center"/>
          </w:tcPr>
          <w:p w14:paraId="2E02E3B1" w14:textId="77777777" w:rsidR="000E11C3" w:rsidRPr="000E11C3" w:rsidRDefault="000E11C3" w:rsidP="000E11C3">
            <w:pPr>
              <w:rPr>
                <w:rFonts w:ascii="Arial" w:eastAsia="Times New Roman" w:hAnsi="Arial"/>
                <w:b/>
                <w:sz w:val="23"/>
                <w:szCs w:val="23"/>
              </w:rPr>
            </w:pPr>
          </w:p>
        </w:tc>
        <w:tc>
          <w:tcPr>
            <w:tcW w:w="6237" w:type="dxa"/>
            <w:vAlign w:val="center"/>
          </w:tcPr>
          <w:p w14:paraId="3FE5CB9A" w14:textId="77777777" w:rsidR="000E11C3" w:rsidRPr="000E11C3" w:rsidRDefault="000E11C3" w:rsidP="000E11C3">
            <w:pPr>
              <w:jc w:val="center"/>
              <w:rPr>
                <w:rFonts w:ascii="Arial" w:eastAsia="Times New Roman" w:hAnsi="Arial"/>
                <w:b/>
                <w:sz w:val="23"/>
                <w:szCs w:val="23"/>
              </w:rPr>
            </w:pPr>
          </w:p>
        </w:tc>
      </w:tr>
    </w:tbl>
    <w:p w14:paraId="12A058FB" w14:textId="77777777" w:rsidR="009C1702" w:rsidRPr="0049058D" w:rsidRDefault="009C1702" w:rsidP="00A560A2">
      <w:pPr>
        <w:spacing w:after="200" w:line="276" w:lineRule="auto"/>
      </w:pPr>
      <w:r>
        <w:rPr>
          <w:rFonts w:ascii="Arial" w:hAnsi="Arial" w:cs="Arial"/>
          <w:sz w:val="28"/>
          <w:szCs w:val="28"/>
        </w:rPr>
        <w:br w:type="page"/>
      </w:r>
    </w:p>
    <w:p w14:paraId="2C825027" w14:textId="77777777" w:rsidR="0049058D" w:rsidRDefault="0051606B" w:rsidP="0049058D">
      <w:r>
        <w:rPr>
          <w:noProof/>
          <w:lang w:eastAsia="en-GB"/>
        </w:rPr>
        <w:lastRenderedPageBreak/>
        <w:drawing>
          <wp:inline distT="0" distB="0" distL="0" distR="0" wp14:anchorId="74D2D668" wp14:editId="349543EF">
            <wp:extent cx="8858250" cy="533400"/>
            <wp:effectExtent l="0" t="0" r="0" b="0"/>
            <wp:docPr id="14" name="Picture 14" descr="STATUTORY GUIDANC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TUTORY GUIDANCE HEA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58250" cy="533400"/>
                    </a:xfrm>
                    <a:prstGeom prst="rect">
                      <a:avLst/>
                    </a:prstGeom>
                    <a:noFill/>
                    <a:ln>
                      <a:noFill/>
                    </a:ln>
                  </pic:spPr>
                </pic:pic>
              </a:graphicData>
            </a:graphic>
          </wp:inline>
        </w:drawing>
      </w:r>
    </w:p>
    <w:p w14:paraId="1E49C023" w14:textId="77777777" w:rsidR="004D517C" w:rsidRDefault="004D517C" w:rsidP="0049058D">
      <w:pPr>
        <w:spacing w:before="120" w:after="120"/>
        <w:rPr>
          <w:rFonts w:ascii="Arial" w:hAnsi="Arial" w:cs="Arial"/>
        </w:rPr>
      </w:pPr>
    </w:p>
    <w:p w14:paraId="0E5CBBA3" w14:textId="77777777" w:rsidR="00DE0977" w:rsidRDefault="00DE0977" w:rsidP="0049058D">
      <w:pPr>
        <w:spacing w:before="120" w:after="120"/>
        <w:rPr>
          <w:color w:val="0563C1"/>
          <w:u w:val="single"/>
        </w:rPr>
      </w:pPr>
      <w:r w:rsidRPr="0049058D">
        <w:rPr>
          <w:rFonts w:ascii="Arial" w:hAnsi="Arial" w:cs="Arial"/>
        </w:rPr>
        <w:t>Children Act (2004)</w:t>
      </w:r>
      <w:r w:rsidRPr="0049058D">
        <w:rPr>
          <w:rFonts w:ascii="Arial" w:hAnsi="Arial" w:cs="Arial"/>
        </w:rPr>
        <w:tab/>
      </w:r>
      <w:r w:rsidRPr="00DE0977">
        <w:tab/>
      </w:r>
      <w:r w:rsidRPr="00DE0977">
        <w:tab/>
      </w:r>
      <w:r w:rsidRPr="00DE0977">
        <w:tab/>
      </w:r>
      <w:r w:rsidRPr="00DE0977">
        <w:tab/>
      </w:r>
      <w:hyperlink r:id="rId32" w:history="1">
        <w:r w:rsidRPr="0049058D">
          <w:rPr>
            <w:rFonts w:ascii="Arial" w:hAnsi="Arial" w:cs="Arial"/>
            <w:color w:val="0563C1"/>
            <w:u w:val="single"/>
          </w:rPr>
          <w:t>www.legislation.gov.uk</w:t>
        </w:r>
      </w:hyperlink>
    </w:p>
    <w:p w14:paraId="1697032E" w14:textId="77777777" w:rsidR="00DE0977" w:rsidRPr="00DE0977" w:rsidRDefault="00DE0977" w:rsidP="0049058D">
      <w:pPr>
        <w:spacing w:before="120" w:after="120" w:line="259" w:lineRule="auto"/>
        <w:rPr>
          <w:rFonts w:ascii="Arial" w:hAnsi="Arial" w:cs="Arial"/>
        </w:rPr>
      </w:pPr>
      <w:r w:rsidRPr="00DE0977">
        <w:rPr>
          <w:rFonts w:ascii="Arial" w:hAnsi="Arial" w:cs="Arial"/>
        </w:rPr>
        <w:t>Childcare Act (2006) (2016)</w:t>
      </w:r>
      <w:r w:rsidRPr="00DE0977">
        <w:rPr>
          <w:rFonts w:ascii="Arial" w:hAnsi="Arial" w:cs="Arial"/>
        </w:rPr>
        <w:tab/>
      </w:r>
      <w:r w:rsidRPr="00DE0977">
        <w:rPr>
          <w:rFonts w:ascii="Arial" w:hAnsi="Arial" w:cs="Arial"/>
        </w:rPr>
        <w:tab/>
      </w:r>
      <w:r w:rsidRPr="00DE0977">
        <w:rPr>
          <w:rFonts w:ascii="Arial" w:hAnsi="Arial" w:cs="Arial"/>
        </w:rPr>
        <w:tab/>
      </w:r>
      <w:r w:rsidRPr="00DE0977">
        <w:rPr>
          <w:rFonts w:ascii="Arial" w:hAnsi="Arial" w:cs="Arial"/>
        </w:rPr>
        <w:tab/>
      </w:r>
      <w:hyperlink r:id="rId33" w:history="1">
        <w:r w:rsidRPr="00DE0977">
          <w:rPr>
            <w:rFonts w:ascii="Arial" w:hAnsi="Arial" w:cs="Arial"/>
            <w:color w:val="0563C1"/>
            <w:u w:val="single"/>
          </w:rPr>
          <w:t>www.legislation.gov.uk</w:t>
        </w:r>
      </w:hyperlink>
    </w:p>
    <w:p w14:paraId="3A61C092" w14:textId="77777777" w:rsidR="00DE0977" w:rsidRPr="00DE0977" w:rsidRDefault="00DE0977" w:rsidP="0049058D">
      <w:pPr>
        <w:spacing w:before="120" w:after="120" w:line="259" w:lineRule="auto"/>
        <w:rPr>
          <w:rFonts w:ascii="Arial" w:hAnsi="Arial" w:cs="Arial"/>
        </w:rPr>
      </w:pPr>
      <w:r w:rsidRPr="00DE0977">
        <w:rPr>
          <w:rFonts w:ascii="Arial" w:hAnsi="Arial" w:cs="Arial"/>
        </w:rPr>
        <w:t>Children and Families Act (2014)</w:t>
      </w:r>
      <w:r w:rsidRPr="00DE0977">
        <w:rPr>
          <w:rFonts w:ascii="Arial" w:hAnsi="Arial" w:cs="Arial"/>
        </w:rPr>
        <w:tab/>
      </w:r>
      <w:r w:rsidRPr="00DE0977">
        <w:rPr>
          <w:rFonts w:ascii="Arial" w:hAnsi="Arial" w:cs="Arial"/>
        </w:rPr>
        <w:tab/>
      </w:r>
      <w:r w:rsidRPr="00DE0977">
        <w:rPr>
          <w:rFonts w:ascii="Arial" w:hAnsi="Arial" w:cs="Arial"/>
        </w:rPr>
        <w:tab/>
      </w:r>
      <w:hyperlink r:id="rId34" w:history="1">
        <w:r w:rsidRPr="00DE0977">
          <w:rPr>
            <w:rFonts w:ascii="Arial" w:hAnsi="Arial" w:cs="Arial"/>
            <w:color w:val="0563C1"/>
            <w:u w:val="single"/>
          </w:rPr>
          <w:t>www.legislation.gov.uk</w:t>
        </w:r>
      </w:hyperlink>
    </w:p>
    <w:p w14:paraId="5325781B" w14:textId="77777777" w:rsidR="00DE0977" w:rsidRPr="00DE0977" w:rsidRDefault="00DE0977" w:rsidP="0049058D">
      <w:pPr>
        <w:spacing w:before="120" w:after="120" w:line="259" w:lineRule="auto"/>
        <w:rPr>
          <w:rFonts w:ascii="Arial" w:hAnsi="Arial" w:cs="Arial"/>
          <w:color w:val="0563C1"/>
          <w:u w:val="single"/>
        </w:rPr>
      </w:pPr>
      <w:r w:rsidRPr="00DE0977">
        <w:rPr>
          <w:rFonts w:ascii="Arial" w:hAnsi="Arial" w:cs="Arial"/>
        </w:rPr>
        <w:t>Equalities Act (2010)</w:t>
      </w:r>
      <w:r w:rsidRPr="00DE0977">
        <w:rPr>
          <w:rFonts w:ascii="Arial" w:hAnsi="Arial" w:cs="Arial"/>
        </w:rPr>
        <w:tab/>
      </w:r>
      <w:r w:rsidRPr="00DE0977">
        <w:rPr>
          <w:rFonts w:ascii="Arial" w:hAnsi="Arial" w:cs="Arial"/>
        </w:rPr>
        <w:tab/>
      </w:r>
      <w:r w:rsidRPr="00DE0977">
        <w:rPr>
          <w:rFonts w:ascii="Arial" w:hAnsi="Arial" w:cs="Arial"/>
        </w:rPr>
        <w:tab/>
      </w:r>
      <w:r w:rsidRPr="00DE0977">
        <w:rPr>
          <w:rFonts w:ascii="Arial" w:hAnsi="Arial" w:cs="Arial"/>
        </w:rPr>
        <w:tab/>
      </w:r>
      <w:r w:rsidRPr="00DE0977">
        <w:rPr>
          <w:rFonts w:ascii="Arial" w:hAnsi="Arial" w:cs="Arial"/>
        </w:rPr>
        <w:tab/>
      </w:r>
      <w:hyperlink r:id="rId35" w:history="1">
        <w:r w:rsidRPr="00DE0977">
          <w:rPr>
            <w:rFonts w:ascii="Arial" w:hAnsi="Arial" w:cs="Arial"/>
            <w:color w:val="0563C1"/>
            <w:u w:val="single"/>
          </w:rPr>
          <w:t>https://www.gov.uk/guidance/equality-act-2010-guidance</w:t>
        </w:r>
      </w:hyperlink>
    </w:p>
    <w:p w14:paraId="5F7D8032" w14:textId="77777777" w:rsidR="00DE0977" w:rsidRPr="00DE0977" w:rsidRDefault="00DE0977" w:rsidP="00DE0977">
      <w:pPr>
        <w:spacing w:after="160" w:line="259" w:lineRule="auto"/>
        <w:rPr>
          <w:rFonts w:ascii="Arial" w:hAnsi="Arial" w:cs="Arial"/>
        </w:rPr>
      </w:pPr>
    </w:p>
    <w:p w14:paraId="6CABD694" w14:textId="77777777" w:rsidR="006E05A9" w:rsidRDefault="006E05A9" w:rsidP="0043704C">
      <w:pPr>
        <w:spacing w:line="259" w:lineRule="auto"/>
        <w:rPr>
          <w:rFonts w:ascii="Arial" w:hAnsi="Arial" w:cs="Arial"/>
        </w:rPr>
      </w:pPr>
      <w:r w:rsidRPr="006E05A9">
        <w:rPr>
          <w:rFonts w:ascii="Arial" w:hAnsi="Arial" w:cs="Arial"/>
        </w:rPr>
        <w:t>Promoting the education of looked after children (201</w:t>
      </w:r>
      <w:r>
        <w:rPr>
          <w:rFonts w:ascii="Arial" w:hAnsi="Arial" w:cs="Arial"/>
        </w:rPr>
        <w:t>8</w:t>
      </w:r>
      <w:r w:rsidRPr="006E05A9">
        <w:rPr>
          <w:rFonts w:ascii="Arial" w:hAnsi="Arial" w:cs="Arial"/>
        </w:rPr>
        <w:t xml:space="preserve">) – statutory guidance for local authorities -  </w:t>
      </w:r>
    </w:p>
    <w:p w14:paraId="1753D27F" w14:textId="77777777" w:rsidR="006E05A9" w:rsidRDefault="00A14DC6" w:rsidP="0043704C">
      <w:pPr>
        <w:spacing w:line="259" w:lineRule="auto"/>
        <w:rPr>
          <w:rFonts w:ascii="Arial" w:hAnsi="Arial" w:cs="Arial"/>
        </w:rPr>
      </w:pPr>
      <w:hyperlink r:id="rId36" w:history="1">
        <w:r w:rsidR="006E05A9" w:rsidRPr="00A74AD8">
          <w:rPr>
            <w:rStyle w:val="Hyperlink"/>
            <w:rFonts w:ascii="Arial" w:hAnsi="Arial" w:cs="Arial"/>
          </w:rPr>
          <w:t>https://www.gov.uk/government/publications/promoting-the-education-of-looked-after-children</w:t>
        </w:r>
      </w:hyperlink>
    </w:p>
    <w:p w14:paraId="05BF06D1" w14:textId="77777777" w:rsidR="006E05A9" w:rsidRDefault="006E05A9" w:rsidP="0043704C">
      <w:pPr>
        <w:spacing w:line="259" w:lineRule="auto"/>
        <w:rPr>
          <w:rFonts w:ascii="Arial" w:hAnsi="Arial" w:cs="Arial"/>
        </w:rPr>
      </w:pPr>
    </w:p>
    <w:p w14:paraId="0C7527A4" w14:textId="77777777" w:rsidR="00DE0977" w:rsidRPr="00DE0977" w:rsidRDefault="00DE0977" w:rsidP="0043704C">
      <w:pPr>
        <w:spacing w:line="259" w:lineRule="auto"/>
        <w:rPr>
          <w:rFonts w:ascii="Arial" w:hAnsi="Arial" w:cs="Arial"/>
          <w:color w:val="0563C1"/>
          <w:u w:val="single"/>
        </w:rPr>
      </w:pPr>
      <w:r w:rsidRPr="00DE0977">
        <w:rPr>
          <w:rFonts w:ascii="Arial" w:hAnsi="Arial" w:cs="Arial"/>
        </w:rPr>
        <w:t xml:space="preserve">Promoting the education of looked after children (2014) – statutory guidance for local authorities -  </w:t>
      </w:r>
      <w:hyperlink r:id="rId37" w:history="1">
        <w:r w:rsidRPr="00DE0977">
          <w:rPr>
            <w:rFonts w:ascii="Arial" w:hAnsi="Arial" w:cs="Arial"/>
            <w:color w:val="0563C1"/>
            <w:u w:val="single"/>
          </w:rPr>
          <w:t>https://www.gov.uk/government/publications/promoting-the-education-of-looked-after-children</w:t>
        </w:r>
      </w:hyperlink>
    </w:p>
    <w:p w14:paraId="057E7C66" w14:textId="77777777" w:rsidR="00DE0977" w:rsidRPr="00DE0977" w:rsidRDefault="00DE0977" w:rsidP="0043704C">
      <w:pPr>
        <w:spacing w:line="259" w:lineRule="auto"/>
        <w:rPr>
          <w:rFonts w:ascii="Arial" w:hAnsi="Arial" w:cs="Arial"/>
        </w:rPr>
      </w:pPr>
    </w:p>
    <w:p w14:paraId="607702E9" w14:textId="77777777" w:rsidR="00DE0977" w:rsidRPr="00DE0977" w:rsidRDefault="00DE0977" w:rsidP="0043704C">
      <w:pPr>
        <w:spacing w:line="259" w:lineRule="auto"/>
        <w:rPr>
          <w:rFonts w:ascii="Arial" w:hAnsi="Arial" w:cs="Arial"/>
          <w:color w:val="0563C1"/>
          <w:u w:val="single"/>
        </w:rPr>
      </w:pPr>
      <w:r w:rsidRPr="00DE0977">
        <w:rPr>
          <w:rFonts w:ascii="Arial" w:hAnsi="Arial" w:cs="Arial"/>
        </w:rPr>
        <w:t>SEND Code of Practice 0 – 25 (2016)</w:t>
      </w:r>
      <w:r w:rsidR="0043704C">
        <w:rPr>
          <w:rFonts w:ascii="Arial" w:hAnsi="Arial" w:cs="Arial"/>
        </w:rPr>
        <w:t xml:space="preserve">  </w:t>
      </w:r>
      <w:r w:rsidRPr="00DE0977">
        <w:rPr>
          <w:rFonts w:ascii="Arial" w:hAnsi="Arial" w:cs="Arial"/>
        </w:rPr>
        <w:t xml:space="preserve">- statutory guidance for organisations which work with and support children and young people who have special educational needs or disabilities - </w:t>
      </w:r>
      <w:hyperlink r:id="rId38" w:history="1">
        <w:r w:rsidRPr="00DE0977">
          <w:rPr>
            <w:rFonts w:ascii="Arial" w:hAnsi="Arial" w:cs="Arial"/>
            <w:color w:val="0563C1"/>
            <w:u w:val="single"/>
          </w:rPr>
          <w:t>www.gov.uk/government/publications/send-code-of-practice-o-25</w:t>
        </w:r>
      </w:hyperlink>
    </w:p>
    <w:p w14:paraId="50B784C7" w14:textId="77777777" w:rsidR="00DE0977" w:rsidRPr="00DE0977" w:rsidRDefault="00DE0977" w:rsidP="0043704C">
      <w:pPr>
        <w:spacing w:line="259" w:lineRule="auto"/>
        <w:rPr>
          <w:rFonts w:ascii="Arial" w:hAnsi="Arial" w:cs="Arial"/>
        </w:rPr>
      </w:pPr>
    </w:p>
    <w:p w14:paraId="2B6DA1DB" w14:textId="77777777" w:rsidR="00DE0977" w:rsidRPr="00DE0977" w:rsidRDefault="00DE0977" w:rsidP="0043704C">
      <w:pPr>
        <w:spacing w:line="259" w:lineRule="auto"/>
        <w:rPr>
          <w:rFonts w:ascii="Arial" w:hAnsi="Arial" w:cs="Arial"/>
          <w:color w:val="0563C1"/>
          <w:u w:val="single"/>
        </w:rPr>
      </w:pPr>
      <w:r w:rsidRPr="00DE0977">
        <w:rPr>
          <w:rFonts w:ascii="Arial" w:hAnsi="Arial" w:cs="Arial"/>
        </w:rPr>
        <w:t xml:space="preserve">Working together to Safeguard Children (2015)  - a guide to inter-agency working to safeguard and </w:t>
      </w:r>
      <w:r w:rsidR="0043704C">
        <w:rPr>
          <w:rFonts w:ascii="Arial" w:hAnsi="Arial" w:cs="Arial"/>
        </w:rPr>
        <w:t xml:space="preserve">promote the welfare of children </w:t>
      </w:r>
      <w:hyperlink r:id="rId39" w:history="1">
        <w:r w:rsidRPr="00DE0977">
          <w:rPr>
            <w:rFonts w:ascii="Arial" w:hAnsi="Arial" w:cs="Arial"/>
            <w:color w:val="0563C1"/>
            <w:u w:val="single"/>
          </w:rPr>
          <w:t>www.gov.uk/government/publications/working-together-to-safeguard-children--2</w:t>
        </w:r>
      </w:hyperlink>
    </w:p>
    <w:p w14:paraId="27E7270D" w14:textId="77777777" w:rsidR="00DE0977" w:rsidRPr="00DE0977" w:rsidRDefault="00DE0977" w:rsidP="0043704C">
      <w:pPr>
        <w:spacing w:line="259" w:lineRule="auto"/>
        <w:rPr>
          <w:rFonts w:ascii="Arial" w:hAnsi="Arial" w:cs="Arial"/>
        </w:rPr>
      </w:pPr>
    </w:p>
    <w:p w14:paraId="69D1E50D" w14:textId="77777777" w:rsidR="00DE0977" w:rsidRDefault="00DE0977" w:rsidP="0043704C">
      <w:pPr>
        <w:spacing w:line="259" w:lineRule="auto"/>
        <w:rPr>
          <w:rFonts w:ascii="Arial" w:hAnsi="Arial" w:cs="Arial"/>
          <w:color w:val="2F5496"/>
        </w:rPr>
      </w:pPr>
      <w:r w:rsidRPr="00DE0977">
        <w:rPr>
          <w:rFonts w:ascii="Arial" w:hAnsi="Arial" w:cs="Arial"/>
        </w:rPr>
        <w:t xml:space="preserve">Statutory Framework for the Early Years Foundation </w:t>
      </w:r>
      <w:proofErr w:type="gramStart"/>
      <w:r w:rsidRPr="00DE0977">
        <w:rPr>
          <w:rFonts w:ascii="Arial" w:hAnsi="Arial" w:cs="Arial"/>
        </w:rPr>
        <w:t>Stage  (</w:t>
      </w:r>
      <w:proofErr w:type="gramEnd"/>
      <w:r w:rsidRPr="00DE0977">
        <w:rPr>
          <w:rFonts w:ascii="Arial" w:hAnsi="Arial" w:cs="Arial"/>
        </w:rPr>
        <w:t>2014) – Setting the standards for learning, development and care for children from birth to five –</w:t>
      </w:r>
      <w:r w:rsidR="0043704C">
        <w:rPr>
          <w:rFonts w:ascii="Arial" w:hAnsi="Arial" w:cs="Arial"/>
        </w:rPr>
        <w:t xml:space="preserve"> </w:t>
      </w:r>
      <w:r w:rsidRPr="0043704C">
        <w:rPr>
          <w:rFonts w:ascii="Arial" w:hAnsi="Arial" w:cs="Arial"/>
          <w:color w:val="0563C1"/>
          <w:u w:val="single"/>
        </w:rPr>
        <w:t>www.foundationyears.org.uk/eyfs-statutory -framewo</w:t>
      </w:r>
      <w:r w:rsidR="0043704C" w:rsidRPr="0043704C">
        <w:rPr>
          <w:rFonts w:ascii="Arial" w:hAnsi="Arial" w:cs="Arial"/>
          <w:color w:val="0563C1"/>
          <w:u w:val="single"/>
        </w:rPr>
        <w:t>rk</w:t>
      </w:r>
    </w:p>
    <w:p w14:paraId="344D20EE" w14:textId="77777777" w:rsidR="00DE0977" w:rsidRPr="00DE0977" w:rsidRDefault="00DE0977" w:rsidP="0043704C">
      <w:pPr>
        <w:spacing w:line="259" w:lineRule="auto"/>
        <w:rPr>
          <w:rFonts w:ascii="Arial" w:hAnsi="Arial" w:cs="Arial"/>
          <w:color w:val="2F5496"/>
        </w:rPr>
      </w:pPr>
    </w:p>
    <w:p w14:paraId="0DF511F2" w14:textId="77777777" w:rsidR="00DE0977" w:rsidRPr="00DE0977" w:rsidRDefault="00DE0977" w:rsidP="0043704C">
      <w:pPr>
        <w:spacing w:line="259" w:lineRule="auto"/>
        <w:rPr>
          <w:rFonts w:ascii="Arial" w:hAnsi="Arial" w:cs="Arial"/>
        </w:rPr>
      </w:pPr>
      <w:r w:rsidRPr="00DE0977">
        <w:rPr>
          <w:rFonts w:ascii="Arial" w:hAnsi="Arial" w:cs="Arial"/>
        </w:rPr>
        <w:t>Inspecting safeguarding in early years, education and skills settings (2016</w:t>
      </w:r>
      <w:proofErr w:type="gramStart"/>
      <w:r w:rsidRPr="00DE0977">
        <w:rPr>
          <w:rFonts w:ascii="Arial" w:hAnsi="Arial" w:cs="Arial"/>
        </w:rPr>
        <w:t>)  –</w:t>
      </w:r>
      <w:proofErr w:type="gramEnd"/>
      <w:r w:rsidRPr="00DE0977">
        <w:rPr>
          <w:rFonts w:ascii="Arial" w:hAnsi="Arial" w:cs="Arial"/>
        </w:rPr>
        <w:t xml:space="preserve"> guidance for inspectors undertaking inspection under the common inspection framework – </w:t>
      </w:r>
      <w:hyperlink r:id="rId40" w:history="1">
        <w:r w:rsidRPr="00DE0977">
          <w:rPr>
            <w:rFonts w:ascii="Arial" w:hAnsi="Arial" w:cs="Arial"/>
            <w:color w:val="0563C1"/>
            <w:u w:val="single"/>
          </w:rPr>
          <w:t>www.gov.uk/government/organisations/ofsted</w:t>
        </w:r>
      </w:hyperlink>
    </w:p>
    <w:p w14:paraId="0DBE2F55" w14:textId="77777777" w:rsidR="0043704C" w:rsidRDefault="0043704C" w:rsidP="0043704C">
      <w:pPr>
        <w:spacing w:line="259" w:lineRule="auto"/>
        <w:rPr>
          <w:rFonts w:ascii="Arial" w:hAnsi="Arial" w:cs="Arial"/>
        </w:rPr>
      </w:pPr>
    </w:p>
    <w:p w14:paraId="542A8F1E" w14:textId="77777777" w:rsidR="00DE0977" w:rsidRPr="00DE0977" w:rsidRDefault="00DE0977" w:rsidP="0043704C">
      <w:pPr>
        <w:spacing w:line="259" w:lineRule="auto"/>
        <w:rPr>
          <w:rFonts w:ascii="Arial" w:hAnsi="Arial" w:cs="Arial"/>
        </w:rPr>
      </w:pPr>
      <w:r w:rsidRPr="00DE0977">
        <w:rPr>
          <w:rFonts w:ascii="Arial" w:hAnsi="Arial" w:cs="Arial"/>
        </w:rPr>
        <w:t xml:space="preserve">Early Years inspection handbook (2015) – handbook for inspecting early years in England under sections 49 and 50 of the Childcare Act 206 – </w:t>
      </w:r>
      <w:hyperlink r:id="rId41" w:history="1">
        <w:r w:rsidRPr="00DE0977">
          <w:rPr>
            <w:rFonts w:ascii="Arial" w:hAnsi="Arial" w:cs="Arial"/>
            <w:color w:val="0563C1"/>
            <w:u w:val="single"/>
          </w:rPr>
          <w:t>www.gov.uk/government/organisations/ofsted</w:t>
        </w:r>
      </w:hyperlink>
    </w:p>
    <w:p w14:paraId="7FC1576C" w14:textId="77777777" w:rsidR="00DE0977" w:rsidRPr="00DE0977" w:rsidRDefault="00DE0977" w:rsidP="0043704C">
      <w:pPr>
        <w:spacing w:line="259" w:lineRule="auto"/>
        <w:rPr>
          <w:rFonts w:ascii="Arial" w:hAnsi="Arial" w:cs="Arial"/>
        </w:rPr>
      </w:pPr>
    </w:p>
    <w:p w14:paraId="3743CF28" w14:textId="77777777" w:rsidR="00DE0977" w:rsidRPr="00DE0977" w:rsidRDefault="00DE0977" w:rsidP="0043704C">
      <w:pPr>
        <w:spacing w:line="259" w:lineRule="auto"/>
        <w:rPr>
          <w:rFonts w:ascii="Arial" w:hAnsi="Arial" w:cs="Arial"/>
        </w:rPr>
      </w:pPr>
      <w:r w:rsidRPr="00DE0977">
        <w:rPr>
          <w:rFonts w:ascii="Arial" w:hAnsi="Arial" w:cs="Arial"/>
        </w:rPr>
        <w:lastRenderedPageBreak/>
        <w:t xml:space="preserve">Common inspection </w:t>
      </w:r>
      <w:proofErr w:type="gramStart"/>
      <w:r w:rsidRPr="00DE0977">
        <w:rPr>
          <w:rFonts w:ascii="Arial" w:hAnsi="Arial" w:cs="Arial"/>
        </w:rPr>
        <w:t>framework  (</w:t>
      </w:r>
      <w:proofErr w:type="gramEnd"/>
      <w:r w:rsidRPr="00DE0977">
        <w:rPr>
          <w:rFonts w:ascii="Arial" w:hAnsi="Arial" w:cs="Arial"/>
        </w:rPr>
        <w:t xml:space="preserve">2016) – a framework for inspections carried out, respectively, under Section 5 of the Education Act 2005 (as amended), Section 109 of the Education and Skills Act 2008, The Education and Inspections Act 2006, and the Childcare Act 2006.   </w:t>
      </w:r>
      <w:hyperlink r:id="rId42" w:history="1">
        <w:r w:rsidRPr="00DE0977">
          <w:rPr>
            <w:rFonts w:ascii="Arial" w:hAnsi="Arial" w:cs="Arial"/>
            <w:color w:val="0563C1"/>
            <w:u w:val="single"/>
          </w:rPr>
          <w:t>www.gov.uk/government/organisations/oftsed</w:t>
        </w:r>
      </w:hyperlink>
    </w:p>
    <w:p w14:paraId="3F6F145D" w14:textId="77777777" w:rsidR="00DE0977" w:rsidRPr="00DE0977" w:rsidRDefault="00DE0977" w:rsidP="00DE0977">
      <w:pPr>
        <w:spacing w:after="160" w:line="259" w:lineRule="auto"/>
        <w:rPr>
          <w:rFonts w:ascii="Arial" w:hAnsi="Arial" w:cs="Arial"/>
        </w:rPr>
      </w:pPr>
    </w:p>
    <w:p w14:paraId="236CFDAB" w14:textId="77777777" w:rsidR="00DE0977" w:rsidRPr="00DE0977" w:rsidRDefault="00DE0977" w:rsidP="0043704C">
      <w:pPr>
        <w:spacing w:line="259" w:lineRule="auto"/>
        <w:rPr>
          <w:rFonts w:ascii="Arial" w:hAnsi="Arial" w:cs="Arial"/>
        </w:rPr>
      </w:pPr>
      <w:r w:rsidRPr="00DE0977">
        <w:rPr>
          <w:rFonts w:ascii="Arial" w:hAnsi="Arial" w:cs="Arial"/>
        </w:rPr>
        <w:t xml:space="preserve">Governance handbook - For academies, multi-academy trusts and maintained schools (2017) -  </w:t>
      </w:r>
      <w:hyperlink r:id="rId43" w:history="1">
        <w:r w:rsidRPr="00DE0977">
          <w:rPr>
            <w:rFonts w:ascii="Arial" w:hAnsi="Arial" w:cs="Arial"/>
            <w:color w:val="0563C1"/>
            <w:u w:val="single"/>
          </w:rPr>
          <w:t>www.gov.uk/government/publications</w:t>
        </w:r>
      </w:hyperlink>
    </w:p>
    <w:p w14:paraId="274C4058" w14:textId="77777777" w:rsidR="00DE0977" w:rsidRPr="00DE0977" w:rsidRDefault="00DE0977" w:rsidP="0043704C">
      <w:pPr>
        <w:spacing w:line="259" w:lineRule="auto"/>
        <w:rPr>
          <w:rFonts w:ascii="Arial" w:hAnsi="Arial" w:cs="Arial"/>
        </w:rPr>
      </w:pPr>
    </w:p>
    <w:p w14:paraId="334D44CA" w14:textId="77777777" w:rsidR="00DE0977" w:rsidRPr="00DE0977" w:rsidRDefault="00DE0977" w:rsidP="0043704C">
      <w:pPr>
        <w:spacing w:line="259" w:lineRule="auto"/>
        <w:rPr>
          <w:rFonts w:ascii="Arial" w:hAnsi="Arial" w:cs="Arial"/>
          <w:color w:val="0563C1"/>
          <w:u w:val="single"/>
        </w:rPr>
      </w:pPr>
      <w:r w:rsidRPr="00DE0977">
        <w:rPr>
          <w:rFonts w:ascii="Arial" w:hAnsi="Arial" w:cs="Arial"/>
        </w:rPr>
        <w:t>School Admission Code (2016)</w:t>
      </w:r>
      <w:r w:rsidR="0043704C">
        <w:rPr>
          <w:rFonts w:ascii="Arial" w:hAnsi="Arial" w:cs="Arial"/>
        </w:rPr>
        <w:t xml:space="preserve"> </w:t>
      </w:r>
      <w:r w:rsidRPr="00DE0977">
        <w:rPr>
          <w:rFonts w:ascii="Arial" w:hAnsi="Arial" w:cs="Arial"/>
        </w:rPr>
        <w:t xml:space="preserve">- a statutory guidance for admission authorities, governing bodies, local authorities, school adjudicators and admission appeals panels - </w:t>
      </w:r>
      <w:hyperlink r:id="rId44" w:history="1">
        <w:r w:rsidRPr="00DE0977">
          <w:rPr>
            <w:rFonts w:ascii="Arial" w:hAnsi="Arial" w:cs="Arial"/>
            <w:color w:val="0563C1"/>
            <w:u w:val="single"/>
          </w:rPr>
          <w:t>www.gov.uk/government/publications/schools-admissions-code</w:t>
        </w:r>
      </w:hyperlink>
    </w:p>
    <w:p w14:paraId="3654C489" w14:textId="77777777" w:rsidR="00DE0977" w:rsidRPr="00DE0977" w:rsidRDefault="00DE0977" w:rsidP="0043704C">
      <w:pPr>
        <w:spacing w:line="259" w:lineRule="auto"/>
        <w:rPr>
          <w:rFonts w:ascii="Arial" w:hAnsi="Arial" w:cs="Arial"/>
        </w:rPr>
      </w:pPr>
    </w:p>
    <w:p w14:paraId="6D049CB9" w14:textId="77777777" w:rsidR="00DE0977" w:rsidRPr="00DE0977" w:rsidRDefault="00DE0977" w:rsidP="0043704C">
      <w:pPr>
        <w:spacing w:line="259" w:lineRule="auto"/>
        <w:rPr>
          <w:rFonts w:ascii="Arial" w:hAnsi="Arial" w:cs="Arial"/>
          <w:color w:val="0563C1"/>
          <w:u w:val="single"/>
        </w:rPr>
      </w:pPr>
      <w:r w:rsidRPr="00DE0977">
        <w:rPr>
          <w:rFonts w:ascii="Arial" w:hAnsi="Arial" w:cs="Arial"/>
        </w:rPr>
        <w:t xml:space="preserve">Exclusion from maintained schools, Academies and pupil referral units in England (2012).  A guide for those with legal responsibilities in relation to </w:t>
      </w:r>
      <w:proofErr w:type="gramStart"/>
      <w:r w:rsidRPr="00DE0977">
        <w:rPr>
          <w:rFonts w:ascii="Arial" w:hAnsi="Arial" w:cs="Arial"/>
        </w:rPr>
        <w:t>exclusion  -</w:t>
      </w:r>
      <w:proofErr w:type="gramEnd"/>
      <w:r w:rsidRPr="00DE0977">
        <w:rPr>
          <w:rFonts w:ascii="Arial" w:hAnsi="Arial" w:cs="Arial"/>
        </w:rPr>
        <w:t xml:space="preserve"> </w:t>
      </w:r>
      <w:hyperlink r:id="rId45" w:history="1">
        <w:r w:rsidRPr="00DE0977">
          <w:rPr>
            <w:rFonts w:ascii="Arial" w:hAnsi="Arial" w:cs="Arial"/>
            <w:color w:val="0563C1"/>
            <w:u w:val="single"/>
          </w:rPr>
          <w:t>www.gov.uk/government/publications/school-exclusion</w:t>
        </w:r>
      </w:hyperlink>
    </w:p>
    <w:p w14:paraId="64FD670E" w14:textId="77777777" w:rsidR="00DE0977" w:rsidRPr="00DE0977" w:rsidRDefault="00DE0977" w:rsidP="0043704C">
      <w:pPr>
        <w:spacing w:line="259" w:lineRule="auto"/>
        <w:rPr>
          <w:rFonts w:ascii="Arial" w:hAnsi="Arial" w:cs="Arial"/>
          <w:color w:val="0563C1"/>
          <w:u w:val="single"/>
        </w:rPr>
      </w:pPr>
    </w:p>
    <w:p w14:paraId="68677C0B" w14:textId="77777777" w:rsidR="00DE0977" w:rsidRPr="00DE0977" w:rsidRDefault="00DE0977" w:rsidP="0043704C">
      <w:pPr>
        <w:spacing w:line="259" w:lineRule="auto"/>
        <w:rPr>
          <w:rFonts w:ascii="Arial" w:hAnsi="Arial" w:cs="Arial"/>
        </w:rPr>
      </w:pPr>
      <w:r w:rsidRPr="00DE0977">
        <w:rPr>
          <w:rFonts w:ascii="Arial" w:hAnsi="Arial" w:cs="Arial"/>
        </w:rPr>
        <w:t xml:space="preserve">Early Years Outcomes (2013) - a </w:t>
      </w:r>
      <w:proofErr w:type="spellStart"/>
      <w:r w:rsidRPr="00DE0977">
        <w:rPr>
          <w:rFonts w:ascii="Arial" w:hAnsi="Arial" w:cs="Arial"/>
        </w:rPr>
        <w:t>non statutory</w:t>
      </w:r>
      <w:proofErr w:type="spellEnd"/>
      <w:r w:rsidRPr="00DE0977">
        <w:rPr>
          <w:rFonts w:ascii="Arial" w:hAnsi="Arial" w:cs="Arial"/>
        </w:rPr>
        <w:t xml:space="preserve"> guide for practitioners and inspectors or help inform understanding of child development through the years </w:t>
      </w:r>
      <w:hyperlink r:id="rId46" w:history="1">
        <w:r w:rsidRPr="00DE0977">
          <w:rPr>
            <w:rFonts w:ascii="Arial" w:hAnsi="Arial" w:cs="Arial"/>
            <w:color w:val="0563C1"/>
            <w:u w:val="single"/>
          </w:rPr>
          <w:t>www.gov.uk/goverment/publications/early-years-outcomes</w:t>
        </w:r>
      </w:hyperlink>
      <w:r w:rsidRPr="00DE0977">
        <w:rPr>
          <w:rFonts w:ascii="Arial" w:hAnsi="Arial" w:cs="Arial"/>
        </w:rPr>
        <w:t>.</w:t>
      </w:r>
    </w:p>
    <w:p w14:paraId="650EAAC7" w14:textId="77777777" w:rsidR="00DE0977" w:rsidRPr="00DE0977" w:rsidRDefault="00DE0977" w:rsidP="0043704C">
      <w:pPr>
        <w:spacing w:line="259" w:lineRule="auto"/>
        <w:rPr>
          <w:rFonts w:ascii="Arial" w:hAnsi="Arial" w:cs="Arial"/>
          <w:color w:val="0563C1"/>
          <w:u w:val="single"/>
        </w:rPr>
      </w:pPr>
      <w:r w:rsidRPr="00DE0977">
        <w:rPr>
          <w:rFonts w:ascii="Arial" w:hAnsi="Arial" w:cs="Arial"/>
        </w:rPr>
        <w:t xml:space="preserve">Development matters in the Early Years Foundation Stage (EYFS) (2012) – this non statutory guidance material supports practitioners in implementing the statutory requirements of the EYFS  </w:t>
      </w:r>
      <w:hyperlink r:id="rId47" w:history="1">
        <w:r w:rsidRPr="00DE0977">
          <w:rPr>
            <w:rFonts w:ascii="Arial" w:hAnsi="Arial" w:cs="Arial"/>
            <w:color w:val="0563C1"/>
            <w:u w:val="single"/>
          </w:rPr>
          <w:t>www.early-education.org.uk</w:t>
        </w:r>
      </w:hyperlink>
      <w:r w:rsidRPr="00DE0977">
        <w:rPr>
          <w:rFonts w:ascii="Arial" w:hAnsi="Arial" w:cs="Arial"/>
        </w:rPr>
        <w:t xml:space="preserve">  or  </w:t>
      </w:r>
      <w:hyperlink r:id="rId48" w:history="1">
        <w:r w:rsidRPr="00DE0977">
          <w:rPr>
            <w:rFonts w:ascii="Arial" w:hAnsi="Arial" w:cs="Arial"/>
            <w:color w:val="0563C1"/>
            <w:u w:val="single"/>
          </w:rPr>
          <w:t>www.foundationyears.org.uk</w:t>
        </w:r>
      </w:hyperlink>
    </w:p>
    <w:p w14:paraId="7EBA8D00" w14:textId="77777777" w:rsidR="00DE0977" w:rsidRPr="00DE0977" w:rsidRDefault="00DE0977" w:rsidP="0043704C">
      <w:pPr>
        <w:spacing w:line="259" w:lineRule="auto"/>
        <w:rPr>
          <w:rFonts w:ascii="Arial" w:hAnsi="Arial" w:cs="Arial"/>
          <w:color w:val="0563C1"/>
          <w:u w:val="single"/>
        </w:rPr>
      </w:pPr>
    </w:p>
    <w:p w14:paraId="55C02ABD" w14:textId="77777777" w:rsidR="00DE0977" w:rsidRPr="00DE0977" w:rsidRDefault="00DE0977" w:rsidP="0043704C">
      <w:pPr>
        <w:spacing w:line="259" w:lineRule="auto"/>
        <w:rPr>
          <w:rFonts w:ascii="Arial" w:hAnsi="Arial" w:cs="Arial"/>
        </w:rPr>
      </w:pPr>
      <w:r w:rsidRPr="00DE0977">
        <w:rPr>
          <w:rFonts w:ascii="Arial" w:hAnsi="Arial" w:cs="Arial"/>
        </w:rPr>
        <w:t xml:space="preserve">Healthy Child </w:t>
      </w:r>
      <w:proofErr w:type="gramStart"/>
      <w:r w:rsidRPr="00DE0977">
        <w:rPr>
          <w:rFonts w:ascii="Arial" w:hAnsi="Arial" w:cs="Arial"/>
        </w:rPr>
        <w:t>Programme  (</w:t>
      </w:r>
      <w:proofErr w:type="gramEnd"/>
      <w:r w:rsidRPr="00DE0977">
        <w:rPr>
          <w:rFonts w:ascii="Arial" w:hAnsi="Arial" w:cs="Arial"/>
        </w:rPr>
        <w:t xml:space="preserve">2009)– pregnancy and the first five years of life – </w:t>
      </w:r>
      <w:hyperlink r:id="rId49" w:history="1">
        <w:r w:rsidRPr="00DE0977">
          <w:rPr>
            <w:rFonts w:ascii="Arial" w:hAnsi="Arial" w:cs="Arial"/>
            <w:color w:val="0563C1"/>
            <w:u w:val="single"/>
          </w:rPr>
          <w:t>www.dh.gov.uk/publications</w:t>
        </w:r>
      </w:hyperlink>
    </w:p>
    <w:p w14:paraId="48348AAC" w14:textId="77777777" w:rsidR="00DE0977" w:rsidRPr="00DE0977" w:rsidRDefault="00DE0977" w:rsidP="0043704C">
      <w:pPr>
        <w:spacing w:line="259" w:lineRule="auto"/>
        <w:rPr>
          <w:rFonts w:ascii="Arial" w:hAnsi="Arial" w:cs="Arial"/>
        </w:rPr>
      </w:pPr>
      <w:r w:rsidRPr="00DE0977">
        <w:rPr>
          <w:rFonts w:ascii="Arial" w:hAnsi="Arial" w:cs="Arial"/>
        </w:rPr>
        <w:t xml:space="preserve">Supporting children learning English as an additional language (2007) – guidance for practitioners in the early years foundation stage (EYFS) </w:t>
      </w:r>
      <w:hyperlink r:id="rId50" w:history="1">
        <w:r w:rsidRPr="00DE0977">
          <w:rPr>
            <w:rFonts w:ascii="Arial" w:hAnsi="Arial" w:cs="Arial"/>
            <w:color w:val="0563C1"/>
            <w:u w:val="single"/>
          </w:rPr>
          <w:t>www.teachers.gov.uk/publications</w:t>
        </w:r>
      </w:hyperlink>
    </w:p>
    <w:p w14:paraId="22B8C58C" w14:textId="77777777" w:rsidR="00DE0977" w:rsidRPr="00DE0977" w:rsidRDefault="00DE0977" w:rsidP="0043704C">
      <w:pPr>
        <w:spacing w:line="259" w:lineRule="auto"/>
        <w:rPr>
          <w:rFonts w:ascii="Arial" w:hAnsi="Arial" w:cs="Arial"/>
        </w:rPr>
      </w:pPr>
      <w:r w:rsidRPr="00DE0977">
        <w:rPr>
          <w:rFonts w:ascii="Arial" w:hAnsi="Arial" w:cs="Arial"/>
        </w:rPr>
        <w:t xml:space="preserve">Legal structures for Voluntary and Community Groups (2015) – guidance identifies the different kinds of legal structures that exists and the advantages and disadvantages for each -  </w:t>
      </w:r>
      <w:hyperlink r:id="rId51" w:history="1">
        <w:r w:rsidRPr="00DE0977">
          <w:rPr>
            <w:rFonts w:ascii="Arial" w:hAnsi="Arial" w:cs="Arial"/>
            <w:color w:val="0563C1"/>
            <w:u w:val="single"/>
          </w:rPr>
          <w:t>www.nicva.org</w:t>
        </w:r>
      </w:hyperlink>
    </w:p>
    <w:p w14:paraId="257F5644" w14:textId="77777777" w:rsidR="00DE0977" w:rsidRPr="00DE0977" w:rsidRDefault="00DE0977" w:rsidP="0043704C">
      <w:pPr>
        <w:spacing w:line="259" w:lineRule="auto"/>
      </w:pPr>
    </w:p>
    <w:p w14:paraId="211D3058" w14:textId="77777777" w:rsidR="00DE0977" w:rsidRPr="00DE0977" w:rsidRDefault="00DE0977" w:rsidP="0043704C">
      <w:pPr>
        <w:spacing w:line="259" w:lineRule="auto"/>
      </w:pPr>
      <w:r w:rsidRPr="00DE0977">
        <w:tab/>
      </w:r>
    </w:p>
    <w:p w14:paraId="77D457F0" w14:textId="77777777" w:rsidR="00A037A3" w:rsidRDefault="00A037A3" w:rsidP="00DE0977">
      <w:pPr>
        <w:spacing w:after="160" w:line="259" w:lineRule="auto"/>
        <w:rPr>
          <w:rFonts w:ascii="Arial" w:hAnsi="Arial" w:cs="Arial"/>
          <w:b/>
        </w:rPr>
      </w:pPr>
      <w:r w:rsidRPr="00A037A3">
        <w:rPr>
          <w:rFonts w:ascii="Arial" w:hAnsi="Arial" w:cs="Arial"/>
          <w:b/>
        </w:rPr>
        <w:t>Useful resources and external organisations</w:t>
      </w:r>
    </w:p>
    <w:p w14:paraId="283E8654" w14:textId="77777777" w:rsidR="00A037A3" w:rsidRDefault="00A037A3" w:rsidP="00DE0977">
      <w:pPr>
        <w:spacing w:after="160" w:line="259" w:lineRule="auto"/>
        <w:rPr>
          <w:rFonts w:ascii="Arial" w:hAnsi="Arial" w:cs="Arial"/>
        </w:rPr>
      </w:pPr>
      <w:r w:rsidRPr="00654D18">
        <w:rPr>
          <w:rFonts w:ascii="Arial" w:hAnsi="Arial" w:cs="Arial"/>
        </w:rPr>
        <w:t xml:space="preserve">A good practice guide for parents: </w:t>
      </w:r>
      <w:r w:rsidR="00654D18" w:rsidRPr="00654D18">
        <w:rPr>
          <w:rFonts w:ascii="Arial" w:hAnsi="Arial" w:cs="Arial"/>
        </w:rPr>
        <w:t>Meeting the needs of adopted and permanently placed children</w:t>
      </w:r>
      <w:r w:rsidR="00654D18">
        <w:rPr>
          <w:rFonts w:ascii="Arial" w:hAnsi="Arial" w:cs="Arial"/>
        </w:rPr>
        <w:t xml:space="preserve"> – A Guide for Parents – Adoption UK.</w:t>
      </w:r>
    </w:p>
    <w:p w14:paraId="01B40CFA" w14:textId="77777777" w:rsidR="00654D18" w:rsidRDefault="00A14DC6" w:rsidP="00DE0977">
      <w:pPr>
        <w:spacing w:after="160" w:line="259" w:lineRule="auto"/>
        <w:rPr>
          <w:rFonts w:ascii="Arial" w:hAnsi="Arial" w:cs="Arial"/>
        </w:rPr>
      </w:pPr>
      <w:hyperlink r:id="rId52" w:history="1">
        <w:r w:rsidR="00654D18" w:rsidRPr="00A74AD8">
          <w:rPr>
            <w:rStyle w:val="Hyperlink"/>
            <w:rFonts w:ascii="Arial" w:hAnsi="Arial" w:cs="Arial"/>
          </w:rPr>
          <w:t>https://www.adoptionuk.org/Handlers/Download.ashx?IDMF=9166dcad-abe8-406a-817b-ddf3b9928398</w:t>
        </w:r>
      </w:hyperlink>
    </w:p>
    <w:p w14:paraId="736278BB" w14:textId="77777777" w:rsidR="00DE0977" w:rsidRPr="00654D18" w:rsidRDefault="00A037A3" w:rsidP="00DE0977">
      <w:pPr>
        <w:spacing w:after="160" w:line="259" w:lineRule="auto"/>
        <w:rPr>
          <w:rFonts w:ascii="Arial" w:hAnsi="Arial" w:cs="Arial"/>
        </w:rPr>
      </w:pPr>
      <w:r w:rsidRPr="00654D18">
        <w:rPr>
          <w:rFonts w:ascii="Arial" w:hAnsi="Arial" w:cs="Arial"/>
        </w:rPr>
        <w:t xml:space="preserve">A good practice guide for schools: </w:t>
      </w:r>
      <w:bookmarkStart w:id="1" w:name="_Hlk22210812"/>
      <w:r w:rsidRPr="00654D18">
        <w:rPr>
          <w:rFonts w:ascii="Arial" w:hAnsi="Arial" w:cs="Arial"/>
        </w:rPr>
        <w:t xml:space="preserve">Meeting the needs of adopted and permanently placed children </w:t>
      </w:r>
      <w:bookmarkEnd w:id="1"/>
      <w:r w:rsidR="00654D18">
        <w:rPr>
          <w:rFonts w:ascii="Arial" w:hAnsi="Arial" w:cs="Arial"/>
        </w:rPr>
        <w:t xml:space="preserve">- </w:t>
      </w:r>
      <w:r w:rsidRPr="00654D18">
        <w:rPr>
          <w:rFonts w:ascii="Arial" w:hAnsi="Arial" w:cs="Arial"/>
        </w:rPr>
        <w:t>A guide for school staff – (PAC UK)</w:t>
      </w:r>
    </w:p>
    <w:p w14:paraId="23BE9AB2" w14:textId="77777777" w:rsidR="00A037A3" w:rsidRDefault="00A14DC6" w:rsidP="00DE0977">
      <w:pPr>
        <w:spacing w:after="160" w:line="259" w:lineRule="auto"/>
        <w:rPr>
          <w:rFonts w:ascii="Arial" w:hAnsi="Arial" w:cs="Arial"/>
        </w:rPr>
      </w:pPr>
      <w:hyperlink r:id="rId53" w:history="1">
        <w:r w:rsidR="00654D18" w:rsidRPr="00654D18">
          <w:rPr>
            <w:rStyle w:val="Hyperlink"/>
            <w:rFonts w:ascii="Arial" w:hAnsi="Arial" w:cs="Arial"/>
          </w:rPr>
          <w:t>https://www.pac-uk.org/wp-content/uploads/2017/10/Meeting-the-needs-of-adopted-and-permanently-placed-children-A-guide-for-school-staff.pdf</w:t>
        </w:r>
      </w:hyperlink>
    </w:p>
    <w:p w14:paraId="62415356" w14:textId="77777777" w:rsidR="00654D18" w:rsidRDefault="00654D18" w:rsidP="00DE0977">
      <w:pPr>
        <w:spacing w:after="160" w:line="259" w:lineRule="auto"/>
        <w:rPr>
          <w:rFonts w:ascii="Arial" w:hAnsi="Arial" w:cs="Arial"/>
        </w:rPr>
      </w:pPr>
      <w:r>
        <w:rPr>
          <w:rFonts w:ascii="Arial" w:hAnsi="Arial" w:cs="Arial"/>
        </w:rPr>
        <w:lastRenderedPageBreak/>
        <w:t xml:space="preserve">Adoption Support Fund (ASF): </w:t>
      </w:r>
      <w:hyperlink r:id="rId54" w:history="1">
        <w:r w:rsidRPr="00A74AD8">
          <w:rPr>
            <w:rStyle w:val="Hyperlink"/>
            <w:rFonts w:ascii="Arial" w:hAnsi="Arial" w:cs="Arial"/>
          </w:rPr>
          <w:t>https://www.gov.uk/guidance/adoption-support-fund-asf</w:t>
        </w:r>
      </w:hyperlink>
    </w:p>
    <w:p w14:paraId="7F26FEAD" w14:textId="77777777" w:rsidR="00654D18" w:rsidRDefault="00654D18" w:rsidP="00DE0977">
      <w:pPr>
        <w:spacing w:after="160" w:line="259" w:lineRule="auto"/>
        <w:rPr>
          <w:rFonts w:ascii="Arial" w:hAnsi="Arial" w:cs="Arial"/>
        </w:rPr>
      </w:pPr>
      <w:r>
        <w:rPr>
          <w:rFonts w:ascii="Arial" w:hAnsi="Arial" w:cs="Arial"/>
        </w:rPr>
        <w:t xml:space="preserve">Strength and Difficulties Questionnaire – Educators aged 2 – 4: </w:t>
      </w:r>
      <w:hyperlink r:id="rId55" w:history="1">
        <w:r w:rsidRPr="00A74AD8">
          <w:rPr>
            <w:rStyle w:val="Hyperlink"/>
            <w:rFonts w:ascii="Arial" w:hAnsi="Arial" w:cs="Arial"/>
          </w:rPr>
          <w:t>file:///C:/Users/jrope1yo/AppData/Local/Packages/Microsoft.MicrosoftEdge_8wekyb3d8bbwe/TempState/Downloads/SDQ_English(UK)_t2-4full%20(1).pdf</w:t>
        </w:r>
      </w:hyperlink>
    </w:p>
    <w:p w14:paraId="16053D65" w14:textId="77777777" w:rsidR="00654D18" w:rsidRDefault="00654D18" w:rsidP="00DE0977">
      <w:pPr>
        <w:spacing w:after="160" w:line="259" w:lineRule="auto"/>
        <w:rPr>
          <w:rFonts w:ascii="Arial" w:hAnsi="Arial" w:cs="Arial"/>
        </w:rPr>
      </w:pPr>
      <w:r>
        <w:rPr>
          <w:rFonts w:ascii="Arial" w:hAnsi="Arial" w:cs="Arial"/>
        </w:rPr>
        <w:t xml:space="preserve">Strength and difficulties Questionnaire – Educators: Scoring: </w:t>
      </w:r>
      <w:hyperlink r:id="rId56" w:history="1">
        <w:r w:rsidRPr="00A74AD8">
          <w:rPr>
            <w:rStyle w:val="Hyperlink"/>
            <w:rFonts w:ascii="Arial" w:hAnsi="Arial" w:cs="Arial"/>
          </w:rPr>
          <w:t>file:///C:/Users/jrope1yo/AppData/Local/Packages/icrosoft.MicrosoftEdge_8wekyb3d8bbwe/TempState/Downloads/SDQ_English(UK)_2-4scoring%20(1).pdf</w:t>
        </w:r>
      </w:hyperlink>
    </w:p>
    <w:p w14:paraId="6210F99F" w14:textId="77777777" w:rsidR="00654D18" w:rsidRDefault="00654D18" w:rsidP="00DE0977">
      <w:pPr>
        <w:spacing w:after="160" w:line="259" w:lineRule="auto"/>
        <w:rPr>
          <w:rFonts w:ascii="Arial" w:hAnsi="Arial" w:cs="Arial"/>
        </w:rPr>
      </w:pPr>
    </w:p>
    <w:p w14:paraId="40452FDD" w14:textId="77777777" w:rsidR="00654D18" w:rsidRPr="00654D18" w:rsidRDefault="00654D18" w:rsidP="00DE0977">
      <w:pPr>
        <w:spacing w:after="160" w:line="259" w:lineRule="auto"/>
        <w:rPr>
          <w:rFonts w:ascii="Arial" w:hAnsi="Arial" w:cs="Arial"/>
        </w:rPr>
      </w:pPr>
    </w:p>
    <w:p w14:paraId="394A08BA" w14:textId="77777777" w:rsidR="00654D18" w:rsidRPr="00654D18" w:rsidRDefault="00654D18" w:rsidP="00DE0977">
      <w:pPr>
        <w:spacing w:after="160" w:line="259" w:lineRule="auto"/>
        <w:rPr>
          <w:rFonts w:ascii="Arial" w:hAnsi="Arial" w:cs="Arial"/>
        </w:rPr>
      </w:pPr>
    </w:p>
    <w:p w14:paraId="683DA06F" w14:textId="77777777" w:rsidR="00DE0977" w:rsidRPr="00DE0977" w:rsidRDefault="00DE0977" w:rsidP="00DE0977">
      <w:pPr>
        <w:spacing w:after="160" w:line="259" w:lineRule="auto"/>
      </w:pPr>
    </w:p>
    <w:p w14:paraId="1F40AC80" w14:textId="77777777" w:rsidR="00DE0977" w:rsidRPr="00DE0977" w:rsidRDefault="00DE0977" w:rsidP="00DE0977">
      <w:pPr>
        <w:spacing w:after="160" w:line="259" w:lineRule="auto"/>
      </w:pPr>
    </w:p>
    <w:p w14:paraId="0F266CBD" w14:textId="77777777" w:rsidR="000E11C3" w:rsidRDefault="000E11C3">
      <w:pPr>
        <w:spacing w:after="200" w:line="276" w:lineRule="auto"/>
        <w:rPr>
          <w:rFonts w:ascii="Arial" w:eastAsiaTheme="majorEastAsia" w:hAnsi="Arial" w:cs="Arial"/>
          <w:color w:val="17365D" w:themeColor="text2" w:themeShade="BF"/>
          <w:spacing w:val="5"/>
          <w:kern w:val="28"/>
          <w:sz w:val="28"/>
          <w:szCs w:val="28"/>
          <w:lang w:eastAsia="en-GB"/>
        </w:rPr>
      </w:pPr>
      <w:r>
        <w:rPr>
          <w:rFonts w:ascii="Arial" w:hAnsi="Arial" w:cs="Arial"/>
          <w:sz w:val="28"/>
          <w:szCs w:val="28"/>
          <w:lang w:eastAsia="en-GB"/>
        </w:rPr>
        <w:br w:type="page"/>
      </w:r>
    </w:p>
    <w:p w14:paraId="50265804" w14:textId="77777777" w:rsidR="009C1702" w:rsidRPr="0049058D" w:rsidRDefault="0051606B" w:rsidP="0049058D">
      <w:r>
        <w:rPr>
          <w:noProof/>
          <w:lang w:eastAsia="en-GB"/>
        </w:rPr>
        <w:lastRenderedPageBreak/>
        <w:drawing>
          <wp:inline distT="0" distB="0" distL="0" distR="0" wp14:anchorId="6658D209" wp14:editId="58DC9216">
            <wp:extent cx="8858250" cy="514350"/>
            <wp:effectExtent l="0" t="0" r="0" b="0"/>
            <wp:docPr id="15" name="Picture 15" descr="GLOSSARY OF ITEM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OSSARY OF ITEMS HEADE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58250" cy="514350"/>
                    </a:xfrm>
                    <a:prstGeom prst="rect">
                      <a:avLst/>
                    </a:prstGeom>
                    <a:noFill/>
                    <a:ln>
                      <a:noFill/>
                    </a:ln>
                  </pic:spPr>
                </pic:pic>
              </a:graphicData>
            </a:graphic>
          </wp:inline>
        </w:drawing>
      </w:r>
    </w:p>
    <w:p w14:paraId="6A0B649F" w14:textId="77777777" w:rsidR="009E4B9A" w:rsidRPr="0049058D" w:rsidRDefault="009E4B9A" w:rsidP="0049058D">
      <w:pPr>
        <w:spacing w:before="100" w:beforeAutospacing="1" w:after="100" w:afterAutospacing="1"/>
        <w:rPr>
          <w:rFonts w:ascii="Arial" w:hAnsi="Arial" w:cs="Arial"/>
          <w:b/>
          <w:lang w:eastAsia="en-GB"/>
        </w:rPr>
      </w:pPr>
      <w:r w:rsidRPr="0049058D">
        <w:rPr>
          <w:rFonts w:ascii="Arial" w:hAnsi="Arial" w:cs="Arial"/>
          <w:b/>
          <w:lang w:eastAsia="en-GB"/>
        </w:rPr>
        <w:t>CPD                                       Career and Professional Development</w:t>
      </w:r>
    </w:p>
    <w:p w14:paraId="5220196D" w14:textId="77777777" w:rsidR="000E11C3" w:rsidRPr="001B1D99" w:rsidRDefault="000E11C3" w:rsidP="000E11C3">
      <w:pPr>
        <w:spacing w:before="100" w:beforeAutospacing="1" w:after="100" w:afterAutospacing="1"/>
        <w:rPr>
          <w:rFonts w:ascii="Arial" w:hAnsi="Arial" w:cs="Arial"/>
          <w:lang w:eastAsia="en-GB"/>
        </w:rPr>
      </w:pPr>
      <w:r>
        <w:rPr>
          <w:rFonts w:ascii="Arial" w:hAnsi="Arial" w:cs="Arial"/>
          <w:b/>
          <w:lang w:eastAsia="en-GB"/>
        </w:rPr>
        <w:t>EAL</w:t>
      </w:r>
      <w:r>
        <w:rPr>
          <w:rFonts w:ascii="Arial" w:hAnsi="Arial" w:cs="Arial"/>
          <w:b/>
          <w:lang w:eastAsia="en-GB"/>
        </w:rPr>
        <w:tab/>
      </w:r>
      <w:r>
        <w:rPr>
          <w:rFonts w:ascii="Arial" w:hAnsi="Arial" w:cs="Arial"/>
          <w:b/>
          <w:lang w:eastAsia="en-GB"/>
        </w:rPr>
        <w:tab/>
      </w:r>
      <w:r>
        <w:rPr>
          <w:rFonts w:ascii="Arial" w:hAnsi="Arial" w:cs="Arial"/>
          <w:b/>
          <w:lang w:eastAsia="en-GB"/>
        </w:rPr>
        <w:tab/>
      </w:r>
      <w:r>
        <w:rPr>
          <w:rFonts w:ascii="Arial" w:hAnsi="Arial" w:cs="Arial"/>
          <w:b/>
          <w:lang w:eastAsia="en-GB"/>
        </w:rPr>
        <w:tab/>
      </w:r>
      <w:r>
        <w:rPr>
          <w:rFonts w:ascii="Arial" w:hAnsi="Arial" w:cs="Arial"/>
          <w:lang w:eastAsia="en-GB"/>
        </w:rPr>
        <w:t>English as an additional language</w:t>
      </w:r>
    </w:p>
    <w:p w14:paraId="347C597E" w14:textId="77777777" w:rsidR="00BE76DF" w:rsidRPr="00BE76DF" w:rsidRDefault="00BE76DF" w:rsidP="000E11C3">
      <w:pPr>
        <w:spacing w:before="100" w:beforeAutospacing="1" w:after="100" w:afterAutospacing="1"/>
        <w:rPr>
          <w:rFonts w:ascii="Arial" w:hAnsi="Arial" w:cs="Arial"/>
          <w:lang w:eastAsia="en-GB"/>
        </w:rPr>
      </w:pPr>
      <w:r>
        <w:rPr>
          <w:rFonts w:ascii="Arial" w:hAnsi="Arial" w:cs="Arial"/>
          <w:b/>
          <w:lang w:eastAsia="en-GB"/>
        </w:rPr>
        <w:t>EYFS</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t>Early Years Foundation Stage – statutory framework for early years provision</w:t>
      </w:r>
    </w:p>
    <w:p w14:paraId="21820A05" w14:textId="77777777" w:rsidR="000E11C3" w:rsidRDefault="000E11C3" w:rsidP="000E11C3">
      <w:pPr>
        <w:spacing w:before="100" w:beforeAutospacing="1" w:after="100" w:afterAutospacing="1"/>
        <w:rPr>
          <w:rFonts w:ascii="Arial" w:hAnsi="Arial" w:cs="Arial"/>
          <w:lang w:eastAsia="en-GB"/>
        </w:rPr>
      </w:pPr>
      <w:r w:rsidRPr="004E4525">
        <w:rPr>
          <w:rFonts w:ascii="Arial" w:hAnsi="Arial" w:cs="Arial"/>
          <w:b/>
          <w:lang w:eastAsia="en-GB"/>
        </w:rPr>
        <w:t>EYPP</w:t>
      </w:r>
      <w:r w:rsidRPr="004E4525">
        <w:rPr>
          <w:rFonts w:ascii="Arial" w:hAnsi="Arial" w:cs="Arial"/>
          <w:b/>
          <w:lang w:eastAsia="en-GB"/>
        </w:rPr>
        <w:tab/>
      </w:r>
      <w:r>
        <w:rPr>
          <w:rFonts w:ascii="Arial" w:hAnsi="Arial" w:cs="Arial"/>
          <w:b/>
          <w:lang w:eastAsia="en-GB"/>
        </w:rPr>
        <w:tab/>
      </w:r>
      <w:r>
        <w:rPr>
          <w:rFonts w:ascii="Arial" w:hAnsi="Arial" w:cs="Arial"/>
          <w:b/>
          <w:lang w:eastAsia="en-GB"/>
        </w:rPr>
        <w:tab/>
      </w:r>
      <w:r>
        <w:rPr>
          <w:rFonts w:ascii="Arial" w:hAnsi="Arial" w:cs="Arial"/>
          <w:b/>
          <w:lang w:eastAsia="en-GB"/>
        </w:rPr>
        <w:tab/>
      </w:r>
      <w:r w:rsidRPr="004E4525">
        <w:rPr>
          <w:rFonts w:ascii="Arial" w:hAnsi="Arial" w:cs="Arial"/>
          <w:lang w:eastAsia="en-GB"/>
        </w:rPr>
        <w:t>Early Years Pupil Premium</w:t>
      </w:r>
    </w:p>
    <w:p w14:paraId="14C73417" w14:textId="77777777" w:rsidR="00DA2708" w:rsidRDefault="00304052" w:rsidP="000E11C3">
      <w:pPr>
        <w:spacing w:before="100" w:beforeAutospacing="1" w:after="100" w:afterAutospacing="1"/>
        <w:rPr>
          <w:rFonts w:ascii="Arial" w:hAnsi="Arial" w:cs="Arial"/>
          <w:lang w:eastAsia="en-GB"/>
        </w:rPr>
      </w:pPr>
      <w:r>
        <w:rPr>
          <w:rFonts w:ascii="Arial" w:hAnsi="Arial" w:cs="Arial"/>
          <w:b/>
          <w:lang w:eastAsia="en-GB"/>
        </w:rPr>
        <w:t>Looked After Child</w:t>
      </w:r>
      <w:r w:rsidR="001361CE">
        <w:rPr>
          <w:rFonts w:ascii="Arial" w:hAnsi="Arial" w:cs="Arial"/>
          <w:b/>
          <w:lang w:eastAsia="en-GB"/>
        </w:rPr>
        <w:t>ren</w:t>
      </w:r>
      <w:r w:rsidR="00B64619">
        <w:rPr>
          <w:rFonts w:ascii="Arial" w:hAnsi="Arial" w:cs="Arial"/>
          <w:b/>
          <w:lang w:eastAsia="en-GB"/>
        </w:rPr>
        <w:tab/>
      </w:r>
      <w:r w:rsidR="00B64619">
        <w:rPr>
          <w:rFonts w:ascii="Arial" w:hAnsi="Arial" w:cs="Arial"/>
          <w:lang w:eastAsia="en-GB"/>
        </w:rPr>
        <w:t xml:space="preserve">Those for whom the state assumes parental </w:t>
      </w:r>
      <w:r w:rsidR="00BE76DF">
        <w:rPr>
          <w:rFonts w:ascii="Arial" w:hAnsi="Arial" w:cs="Arial"/>
          <w:lang w:eastAsia="en-GB"/>
        </w:rPr>
        <w:t>responsibility</w:t>
      </w:r>
      <w:r w:rsidR="0056489A">
        <w:rPr>
          <w:rFonts w:ascii="Arial" w:hAnsi="Arial" w:cs="Arial"/>
          <w:lang w:eastAsia="en-GB"/>
        </w:rPr>
        <w:t xml:space="preserve"> (some</w:t>
      </w:r>
      <w:r w:rsidR="00DA2708">
        <w:rPr>
          <w:rFonts w:ascii="Arial" w:hAnsi="Arial" w:cs="Arial"/>
          <w:lang w:eastAsia="en-GB"/>
        </w:rPr>
        <w:t>times referred to as a ‘Child Looked After’ or a</w:t>
      </w:r>
    </w:p>
    <w:p w14:paraId="39261AC4" w14:textId="77777777" w:rsidR="00B64619" w:rsidRPr="00B64619" w:rsidRDefault="00DA2708" w:rsidP="000E11C3">
      <w:pPr>
        <w:spacing w:before="100" w:beforeAutospacing="1" w:after="100" w:afterAutospacing="1"/>
        <w:rPr>
          <w:rFonts w:ascii="Arial" w:hAnsi="Arial" w:cs="Arial"/>
          <w:lang w:eastAsia="en-GB"/>
        </w:rPr>
      </w:pPr>
      <w:r>
        <w:rPr>
          <w:rFonts w:ascii="Arial" w:hAnsi="Arial" w:cs="Arial"/>
          <w:lang w:eastAsia="en-GB"/>
        </w:rPr>
        <w:t xml:space="preserve">                                                </w:t>
      </w:r>
      <w:r w:rsidR="00450304">
        <w:rPr>
          <w:rFonts w:ascii="Arial" w:hAnsi="Arial" w:cs="Arial"/>
          <w:lang w:eastAsia="en-GB"/>
        </w:rPr>
        <w:t>‘</w:t>
      </w:r>
      <w:r>
        <w:rPr>
          <w:rFonts w:ascii="Arial" w:hAnsi="Arial" w:cs="Arial"/>
          <w:lang w:eastAsia="en-GB"/>
        </w:rPr>
        <w:t>Child in Care</w:t>
      </w:r>
      <w:r w:rsidR="00450304">
        <w:rPr>
          <w:rFonts w:ascii="Arial" w:hAnsi="Arial" w:cs="Arial"/>
          <w:lang w:eastAsia="en-GB"/>
        </w:rPr>
        <w:t>’</w:t>
      </w:r>
    </w:p>
    <w:p w14:paraId="05DDA4D4" w14:textId="77777777" w:rsidR="000E11C3" w:rsidRDefault="000E11C3" w:rsidP="000E11C3">
      <w:pPr>
        <w:spacing w:before="100" w:beforeAutospacing="1" w:after="100" w:afterAutospacing="1"/>
        <w:rPr>
          <w:rFonts w:ascii="Arial" w:hAnsi="Arial" w:cs="Arial"/>
          <w:lang w:eastAsia="en-GB"/>
        </w:rPr>
      </w:pPr>
      <w:r>
        <w:rPr>
          <w:rFonts w:ascii="Arial" w:hAnsi="Arial" w:cs="Arial"/>
          <w:b/>
          <w:lang w:eastAsia="en-GB"/>
        </w:rPr>
        <w:t>PEP</w:t>
      </w:r>
      <w:r w:rsidRPr="004E4525">
        <w:rPr>
          <w:rFonts w:ascii="Arial" w:hAnsi="Arial" w:cs="Arial"/>
          <w:lang w:eastAsia="en-GB"/>
        </w:rPr>
        <w:t xml:space="preserve"> </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t>Personal Education Plan</w:t>
      </w:r>
    </w:p>
    <w:p w14:paraId="23090167" w14:textId="77777777" w:rsidR="000E11C3" w:rsidRPr="00BE76DF" w:rsidRDefault="000E11C3" w:rsidP="00BE76DF">
      <w:pPr>
        <w:spacing w:before="100" w:beforeAutospacing="1" w:after="100" w:afterAutospacing="1"/>
        <w:ind w:left="2880" w:hanging="2880"/>
        <w:rPr>
          <w:rFonts w:ascii="Arial" w:hAnsi="Arial" w:cs="Arial"/>
          <w:lang w:eastAsia="en-GB"/>
        </w:rPr>
      </w:pPr>
      <w:r>
        <w:rPr>
          <w:rFonts w:ascii="Arial" w:hAnsi="Arial" w:cs="Arial"/>
          <w:b/>
          <w:lang w:eastAsia="en-GB"/>
        </w:rPr>
        <w:t>Registered body</w:t>
      </w:r>
      <w:r w:rsidR="00BE76DF">
        <w:rPr>
          <w:rFonts w:ascii="Arial" w:hAnsi="Arial" w:cs="Arial"/>
          <w:b/>
          <w:lang w:eastAsia="en-GB"/>
        </w:rPr>
        <w:tab/>
      </w:r>
      <w:proofErr w:type="gramStart"/>
      <w:r w:rsidR="00BE76DF">
        <w:rPr>
          <w:rFonts w:ascii="Arial" w:hAnsi="Arial" w:cs="Arial"/>
          <w:lang w:eastAsia="en-GB"/>
        </w:rPr>
        <w:t>The</w:t>
      </w:r>
      <w:proofErr w:type="gramEnd"/>
      <w:r w:rsidR="00BE76DF">
        <w:rPr>
          <w:rFonts w:ascii="Arial" w:hAnsi="Arial" w:cs="Arial"/>
          <w:lang w:eastAsia="en-GB"/>
        </w:rPr>
        <w:t xml:space="preserve"> person or organisation who is registered as responsible for the setting, e.g. a management committee, an owner or a partnership</w:t>
      </w:r>
    </w:p>
    <w:p w14:paraId="2B87A296" w14:textId="77777777" w:rsidR="000E11C3" w:rsidRPr="00BE76DF" w:rsidRDefault="000E11C3" w:rsidP="000E11C3">
      <w:pPr>
        <w:spacing w:before="100" w:beforeAutospacing="1" w:after="100" w:afterAutospacing="1"/>
        <w:rPr>
          <w:rFonts w:ascii="Arial" w:hAnsi="Arial" w:cs="Arial"/>
          <w:lang w:eastAsia="en-GB"/>
        </w:rPr>
      </w:pPr>
      <w:r>
        <w:rPr>
          <w:rFonts w:ascii="Arial" w:hAnsi="Arial" w:cs="Arial"/>
          <w:b/>
          <w:lang w:eastAsia="en-GB"/>
        </w:rPr>
        <w:t>SEND</w:t>
      </w:r>
      <w:r w:rsidR="00BE76DF">
        <w:rPr>
          <w:rFonts w:ascii="Arial" w:hAnsi="Arial" w:cs="Arial"/>
          <w:b/>
          <w:lang w:eastAsia="en-GB"/>
        </w:rPr>
        <w:tab/>
      </w:r>
      <w:r w:rsidR="00BE76DF">
        <w:rPr>
          <w:rFonts w:ascii="Arial" w:hAnsi="Arial" w:cs="Arial"/>
          <w:b/>
          <w:lang w:eastAsia="en-GB"/>
        </w:rPr>
        <w:tab/>
      </w:r>
      <w:r w:rsidR="00BE76DF">
        <w:rPr>
          <w:rFonts w:ascii="Arial" w:hAnsi="Arial" w:cs="Arial"/>
          <w:b/>
          <w:lang w:eastAsia="en-GB"/>
        </w:rPr>
        <w:tab/>
      </w:r>
      <w:r w:rsidR="00BE76DF">
        <w:rPr>
          <w:rFonts w:ascii="Arial" w:hAnsi="Arial" w:cs="Arial"/>
          <w:b/>
          <w:lang w:eastAsia="en-GB"/>
        </w:rPr>
        <w:tab/>
      </w:r>
      <w:r w:rsidR="00BE76DF">
        <w:rPr>
          <w:rFonts w:ascii="Arial" w:hAnsi="Arial" w:cs="Arial"/>
          <w:lang w:eastAsia="en-GB"/>
        </w:rPr>
        <w:t xml:space="preserve">Special educational needs and </w:t>
      </w:r>
      <w:proofErr w:type="gramStart"/>
      <w:r w:rsidR="00BE76DF">
        <w:rPr>
          <w:rFonts w:ascii="Arial" w:hAnsi="Arial" w:cs="Arial"/>
          <w:lang w:eastAsia="en-GB"/>
        </w:rPr>
        <w:t>disabilities</w:t>
      </w:r>
      <w:proofErr w:type="gramEnd"/>
      <w:r w:rsidR="00BE76DF">
        <w:rPr>
          <w:rFonts w:ascii="Arial" w:hAnsi="Arial" w:cs="Arial"/>
          <w:b/>
          <w:lang w:eastAsia="en-GB"/>
        </w:rPr>
        <w:tab/>
      </w:r>
    </w:p>
    <w:p w14:paraId="0D7529FD" w14:textId="77777777" w:rsidR="000E11C3" w:rsidRPr="00BE76DF" w:rsidRDefault="000E11C3" w:rsidP="00BE76DF">
      <w:pPr>
        <w:spacing w:before="100" w:beforeAutospacing="1" w:after="100" w:afterAutospacing="1"/>
        <w:ind w:left="2880" w:hanging="2880"/>
        <w:rPr>
          <w:rFonts w:ascii="Arial" w:hAnsi="Arial" w:cs="Arial"/>
          <w:lang w:eastAsia="en-GB"/>
        </w:rPr>
      </w:pPr>
      <w:r>
        <w:rPr>
          <w:rFonts w:ascii="Arial" w:hAnsi="Arial" w:cs="Arial"/>
          <w:b/>
          <w:lang w:eastAsia="en-GB"/>
        </w:rPr>
        <w:t xml:space="preserve">Virtual </w:t>
      </w:r>
      <w:r w:rsidR="00BE76DF">
        <w:rPr>
          <w:rFonts w:ascii="Arial" w:hAnsi="Arial" w:cs="Arial"/>
          <w:b/>
          <w:lang w:eastAsia="en-GB"/>
        </w:rPr>
        <w:t xml:space="preserve">School </w:t>
      </w:r>
      <w:r>
        <w:rPr>
          <w:rFonts w:ascii="Arial" w:hAnsi="Arial" w:cs="Arial"/>
          <w:b/>
          <w:lang w:eastAsia="en-GB"/>
        </w:rPr>
        <w:t>Head</w:t>
      </w:r>
      <w:r w:rsidR="00BE76DF">
        <w:rPr>
          <w:rFonts w:ascii="Arial" w:hAnsi="Arial" w:cs="Arial"/>
          <w:b/>
          <w:lang w:eastAsia="en-GB"/>
        </w:rPr>
        <w:tab/>
      </w:r>
      <w:r w:rsidR="00BE76DF" w:rsidRPr="00BE76DF">
        <w:rPr>
          <w:rFonts w:ascii="Arial" w:hAnsi="Arial" w:cs="Arial"/>
          <w:lang w:val="en"/>
        </w:rPr>
        <w:t>All local authorities must have a virtual school head (VSH) in charge of promoting the educational achievement of the children looked after by the authority that appoints them.</w:t>
      </w:r>
    </w:p>
    <w:p w14:paraId="62D88C0D" w14:textId="77777777" w:rsidR="00A07320" w:rsidRPr="00204770" w:rsidRDefault="00A07320" w:rsidP="00D74724">
      <w:pPr>
        <w:widowControl w:val="0"/>
        <w:spacing w:before="100" w:beforeAutospacing="1" w:after="100" w:afterAutospacing="1"/>
        <w:rPr>
          <w:rFonts w:ascii="Arial" w:eastAsia="Arial" w:hAnsi="Arial" w:cs="Arial"/>
          <w:lang w:val="en-US"/>
        </w:rPr>
      </w:pPr>
    </w:p>
    <w:p w14:paraId="2881B0F5" w14:textId="77777777" w:rsidR="00A07320" w:rsidRDefault="00A07320">
      <w:pPr>
        <w:spacing w:after="200" w:line="276" w:lineRule="auto"/>
        <w:rPr>
          <w:rFonts w:ascii="Arial" w:eastAsiaTheme="majorEastAsia" w:hAnsi="Arial" w:cs="Arial"/>
          <w:color w:val="17365D" w:themeColor="text2" w:themeShade="BF"/>
          <w:spacing w:val="5"/>
          <w:kern w:val="28"/>
          <w:sz w:val="28"/>
          <w:szCs w:val="28"/>
          <w:lang w:val="en-US"/>
        </w:rPr>
      </w:pPr>
    </w:p>
    <w:p w14:paraId="126E5F81" w14:textId="77777777" w:rsidR="009C1702" w:rsidRPr="0049058D" w:rsidRDefault="00BE76DF" w:rsidP="0049058D">
      <w:pPr>
        <w:spacing w:after="200" w:line="276" w:lineRule="auto"/>
      </w:pPr>
      <w:r>
        <w:rPr>
          <w:rFonts w:ascii="Arial" w:hAnsi="Arial" w:cs="Arial"/>
          <w:sz w:val="28"/>
          <w:szCs w:val="28"/>
          <w:lang w:val="en-US"/>
        </w:rPr>
        <w:br w:type="page"/>
      </w:r>
    </w:p>
    <w:p w14:paraId="2F5289B1" w14:textId="77777777" w:rsidR="0049058D" w:rsidRDefault="0051606B" w:rsidP="0049058D">
      <w:r>
        <w:rPr>
          <w:noProof/>
          <w:lang w:eastAsia="en-GB"/>
        </w:rPr>
        <w:lastRenderedPageBreak/>
        <w:drawing>
          <wp:inline distT="0" distB="0" distL="0" distR="0" wp14:anchorId="656A0FB0" wp14:editId="2069AE02">
            <wp:extent cx="8858250" cy="457200"/>
            <wp:effectExtent l="0" t="0" r="0" b="0"/>
            <wp:docPr id="16" name="Picture 16" descr="FAQ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Q HEADE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858250" cy="457200"/>
                    </a:xfrm>
                    <a:prstGeom prst="rect">
                      <a:avLst/>
                    </a:prstGeom>
                    <a:noFill/>
                    <a:ln>
                      <a:noFill/>
                    </a:ln>
                  </pic:spPr>
                </pic:pic>
              </a:graphicData>
            </a:graphic>
          </wp:inline>
        </w:drawing>
      </w:r>
    </w:p>
    <w:p w14:paraId="0C791D20" w14:textId="77777777" w:rsidR="0027446A" w:rsidRPr="0049058D" w:rsidRDefault="0027446A" w:rsidP="0049058D">
      <w:pPr>
        <w:spacing w:before="100" w:beforeAutospacing="1" w:after="100" w:afterAutospacing="1"/>
        <w:rPr>
          <w:rFonts w:ascii="Arial" w:hAnsi="Arial" w:cs="Arial"/>
          <w:b/>
          <w:lang w:val="en-US"/>
        </w:rPr>
      </w:pPr>
      <w:r w:rsidRPr="0049058D">
        <w:rPr>
          <w:rFonts w:ascii="Arial" w:hAnsi="Arial" w:cs="Arial"/>
          <w:b/>
          <w:lang w:val="en-US"/>
        </w:rPr>
        <w:t>What is a Care Order?</w:t>
      </w:r>
    </w:p>
    <w:p w14:paraId="1D5F1597" w14:textId="77777777"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lang w:val="en-US"/>
        </w:rPr>
        <w:t xml:space="preserve">A Care Order is a court order that places a child under the care of a local authority. The local authority then shares parental responsibility for the child with the </w:t>
      </w:r>
      <w:proofErr w:type="gramStart"/>
      <w:r w:rsidRPr="00760DCB">
        <w:rPr>
          <w:rFonts w:ascii="Arial" w:hAnsi="Arial" w:cs="Arial"/>
          <w:lang w:val="en-US"/>
        </w:rPr>
        <w:t>parents, and</w:t>
      </w:r>
      <w:proofErr w:type="gramEnd"/>
      <w:r w:rsidRPr="00760DCB">
        <w:rPr>
          <w:rFonts w:ascii="Arial" w:hAnsi="Arial" w:cs="Arial"/>
          <w:lang w:val="en-US"/>
        </w:rPr>
        <w:t xml:space="preserve"> will make most of the important decisions about the child's upbringing e.g. where they live and how they are educated.</w:t>
      </w:r>
    </w:p>
    <w:p w14:paraId="63CC07D6" w14:textId="77777777"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lang w:val="en-US"/>
        </w:rPr>
        <w:t>A court can only make a care order if it is sure that: the child is suffering, or is likely to suffer, significant harm. the harm is caused by the child's parents or if the parents are failing to protect the child. the child is likely to suffer harm because they are beyond parental control.</w:t>
      </w:r>
    </w:p>
    <w:p w14:paraId="25558F9C" w14:textId="77777777" w:rsidR="0027446A" w:rsidRPr="00760DCB" w:rsidRDefault="0027446A" w:rsidP="0027446A">
      <w:pPr>
        <w:spacing w:before="100" w:beforeAutospacing="1" w:after="100" w:afterAutospacing="1"/>
        <w:rPr>
          <w:rFonts w:ascii="Arial" w:hAnsi="Arial" w:cs="Arial"/>
          <w:b/>
          <w:lang w:val="en-US"/>
        </w:rPr>
      </w:pPr>
      <w:r w:rsidRPr="00760DCB">
        <w:rPr>
          <w:rFonts w:ascii="Arial" w:hAnsi="Arial" w:cs="Arial"/>
          <w:b/>
          <w:lang w:val="en-US"/>
        </w:rPr>
        <w:t>Section 20</w:t>
      </w:r>
      <w:r w:rsidR="00D74724">
        <w:rPr>
          <w:rFonts w:ascii="Arial" w:hAnsi="Arial" w:cs="Arial"/>
          <w:b/>
          <w:lang w:val="en-US"/>
        </w:rPr>
        <w:t xml:space="preserve"> </w:t>
      </w:r>
    </w:p>
    <w:p w14:paraId="5E73189B" w14:textId="77777777"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lang w:val="en-US"/>
        </w:rPr>
        <w:t>This means being accommodated only.  There are no care orders on the child, although Children’s Social Care has certain legal responsibilities.  Legally the parents can make all decisions for a child who is only accommodated.  It is advisable for schools to check with the child’s social worker if they are unsure/need clarification.</w:t>
      </w:r>
    </w:p>
    <w:p w14:paraId="0083D059" w14:textId="77777777"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b/>
          <w:lang w:val="en-US"/>
        </w:rPr>
        <w:t>Section 31</w:t>
      </w:r>
    </w:p>
    <w:p w14:paraId="5BDC983C" w14:textId="77777777"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lang w:val="en-US"/>
        </w:rPr>
        <w:t xml:space="preserve">This is a care </w:t>
      </w:r>
      <w:proofErr w:type="gramStart"/>
      <w:r w:rsidRPr="00760DCB">
        <w:rPr>
          <w:rFonts w:ascii="Arial" w:hAnsi="Arial" w:cs="Arial"/>
          <w:lang w:val="en-US"/>
        </w:rPr>
        <w:t>order</w:t>
      </w:r>
      <w:proofErr w:type="gramEnd"/>
      <w:r w:rsidRPr="00760DCB">
        <w:rPr>
          <w:rFonts w:ascii="Arial" w:hAnsi="Arial" w:cs="Arial"/>
          <w:lang w:val="en-US"/>
        </w:rPr>
        <w:t xml:space="preserve"> and it means that Children’s Social Care share Parental Responsibility with the parents and can make all important decisions.  For example, if a birth family member contacts the school to make a request concerning access to information or educational issues then permission for any arrangement must be obtained from Children’s Social Care.  </w:t>
      </w:r>
    </w:p>
    <w:p w14:paraId="38C90E97" w14:textId="77777777"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b/>
          <w:lang w:val="en-US"/>
        </w:rPr>
        <w:t>Section 38</w:t>
      </w:r>
    </w:p>
    <w:p w14:paraId="14417F2A" w14:textId="77777777"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lang w:val="en-US"/>
        </w:rPr>
        <w:t xml:space="preserve">This is an interim care </w:t>
      </w:r>
      <w:proofErr w:type="gramStart"/>
      <w:r w:rsidRPr="00760DCB">
        <w:rPr>
          <w:rFonts w:ascii="Arial" w:hAnsi="Arial" w:cs="Arial"/>
          <w:lang w:val="en-US"/>
        </w:rPr>
        <w:t>order</w:t>
      </w:r>
      <w:proofErr w:type="gramEnd"/>
      <w:r w:rsidRPr="00760DCB">
        <w:rPr>
          <w:rFonts w:ascii="Arial" w:hAnsi="Arial" w:cs="Arial"/>
          <w:lang w:val="en-US"/>
        </w:rPr>
        <w:t xml:space="preserve"> and it gives Children’s Social Care the same powers as a full care order, but only for the time period during which the interim care order has been granted.</w:t>
      </w:r>
    </w:p>
    <w:p w14:paraId="2FB82C99" w14:textId="77777777"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b/>
          <w:lang w:val="en-US"/>
        </w:rPr>
        <w:t>Who has Parental Responsibility (PR) for a child in care?</w:t>
      </w:r>
    </w:p>
    <w:p w14:paraId="4793C837" w14:textId="77777777"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lang w:val="en-US"/>
        </w:rPr>
        <w:t>For children subject to a Care Order the Local Authority holds parental responsibility working in partnership with parents, as appropriate.</w:t>
      </w:r>
      <w:r w:rsidR="00D74724">
        <w:rPr>
          <w:rFonts w:ascii="Arial" w:hAnsi="Arial" w:cs="Arial"/>
          <w:lang w:val="en-US"/>
        </w:rPr>
        <w:t xml:space="preserve">  </w:t>
      </w:r>
      <w:r w:rsidRPr="00760DCB">
        <w:rPr>
          <w:rFonts w:ascii="Arial" w:hAnsi="Arial" w:cs="Arial"/>
          <w:lang w:val="en-US"/>
        </w:rPr>
        <w:t>For children in care without a care order (also known as Accommodated) the parents retain PR.</w:t>
      </w:r>
    </w:p>
    <w:p w14:paraId="0B74CFA2" w14:textId="77777777"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b/>
          <w:lang w:val="en-US"/>
        </w:rPr>
        <w:lastRenderedPageBreak/>
        <w:t>What is a C</w:t>
      </w:r>
      <w:r w:rsidR="00D74724">
        <w:rPr>
          <w:rFonts w:ascii="Arial" w:hAnsi="Arial" w:cs="Arial"/>
          <w:b/>
          <w:lang w:val="en-US"/>
        </w:rPr>
        <w:t>a</w:t>
      </w:r>
      <w:r w:rsidRPr="00760DCB">
        <w:rPr>
          <w:rFonts w:ascii="Arial" w:hAnsi="Arial" w:cs="Arial"/>
          <w:b/>
          <w:lang w:val="en-US"/>
        </w:rPr>
        <w:t>re Plan?</w:t>
      </w:r>
    </w:p>
    <w:p w14:paraId="1B4E31AD" w14:textId="77777777"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lang w:val="en-US"/>
        </w:rPr>
        <w:t>All children in care must have an overall Care Plan which is reviewed every 6 months. The Care Plan should include what is being done to ensure the child is receiving an appropriate education.</w:t>
      </w:r>
    </w:p>
    <w:p w14:paraId="21D479B0" w14:textId="77777777"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lang w:val="en-US"/>
        </w:rPr>
        <w:t>The social worker, in partnership with foster carers and parents, needs to take decisions about what must be done to help the child achieve his or her full potential. Their responsibilities include: drawing up a Personal Education Plan for the child, and ensuring they are well supported in their early years setting/school making sure the child attends the early years setting agreed for the named sessions/ attends school every day choosing and applying for a school place when required making sure that there are good links with the designated key adult/teacher at the child’s early years setting/school being involved in any assessment for special educational needs making sure that the foster carers attend parents’ evenings and any other early years setting/school events which parents would attend</w:t>
      </w:r>
      <w:r w:rsidR="00F173FE">
        <w:rPr>
          <w:rFonts w:ascii="Arial" w:hAnsi="Arial" w:cs="Arial"/>
          <w:lang w:val="en-US"/>
        </w:rPr>
        <w:t>.</w:t>
      </w:r>
    </w:p>
    <w:p w14:paraId="6F4D257C" w14:textId="77777777"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b/>
          <w:lang w:val="en-US"/>
        </w:rPr>
        <w:t>What happens when a child is placed for adoption?</w:t>
      </w:r>
    </w:p>
    <w:p w14:paraId="7DA3E9FF" w14:textId="77777777"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lang w:val="en-US"/>
        </w:rPr>
        <w:t>The long-term Care Plan may be that a child is placed for adoption. An adoption plan is made following a long process of assessment and is subject to legal proceedings. At the initial stages, a child placed for adoption remains in care until the final adoption order is granted by the court. Adoptive parents then take on full parental responsibility for the child.</w:t>
      </w:r>
    </w:p>
    <w:p w14:paraId="1454E7D5" w14:textId="77777777" w:rsidR="0027446A" w:rsidRDefault="0027446A" w:rsidP="0027446A">
      <w:pPr>
        <w:spacing w:before="100" w:beforeAutospacing="1" w:after="100" w:afterAutospacing="1"/>
        <w:rPr>
          <w:rFonts w:ascii="Arial" w:hAnsi="Arial" w:cs="Arial"/>
          <w:lang w:val="en-US"/>
        </w:rPr>
      </w:pPr>
      <w:r w:rsidRPr="00760DCB">
        <w:rPr>
          <w:rFonts w:ascii="Arial" w:hAnsi="Arial" w:cs="Arial"/>
          <w:lang w:val="en-US"/>
        </w:rPr>
        <w:t>A child placed for adoption may benefit from an Early Years PEP and adoptive parents may find this useful and supportive. This should be discussed with the adoptive parents and the child’s social worker.</w:t>
      </w:r>
    </w:p>
    <w:p w14:paraId="184E842A" w14:textId="77777777" w:rsidR="0027446A" w:rsidRPr="00044718" w:rsidRDefault="0027446A" w:rsidP="0027446A">
      <w:pPr>
        <w:spacing w:before="100" w:beforeAutospacing="1" w:after="100" w:afterAutospacing="1"/>
        <w:rPr>
          <w:rFonts w:ascii="Arial" w:hAnsi="Arial" w:cs="Arial"/>
          <w:lang w:val="en-US"/>
        </w:rPr>
      </w:pPr>
      <w:r w:rsidRPr="00044718">
        <w:rPr>
          <w:rFonts w:ascii="Arial" w:hAnsi="Arial" w:cs="Arial"/>
          <w:lang w:val="en-US"/>
        </w:rPr>
        <w:t>There is a statutory requirement of all school-aged children in the care of the Local Authority to have a Personal Education Plan (PEP). The PEP provides an on-going record of the child’s strengths, interests and educational needs. It sets out targets and responsibilities that are identified at the PEP meetings. The PEP is part of the Care Plan.</w:t>
      </w:r>
    </w:p>
    <w:p w14:paraId="1730F210" w14:textId="77777777" w:rsidR="0027446A" w:rsidRPr="00044718" w:rsidRDefault="0027446A" w:rsidP="0027446A">
      <w:pPr>
        <w:spacing w:before="100" w:beforeAutospacing="1" w:after="100" w:afterAutospacing="1"/>
        <w:rPr>
          <w:rFonts w:ascii="Arial" w:hAnsi="Arial" w:cs="Arial"/>
          <w:lang w:val="en-US"/>
        </w:rPr>
      </w:pPr>
      <w:r w:rsidRPr="00044718">
        <w:rPr>
          <w:rFonts w:ascii="Arial" w:hAnsi="Arial" w:cs="Arial"/>
          <w:lang w:val="en-US"/>
        </w:rPr>
        <w:t>The child’s social worker has responsibility for informing the setting a child is in care, initiating PEP meetings, supporting the completing the EPEP form and reviewing. The early years setting needs to provide information on the child’s overall progress including the Prime Areas of Learning – Communication and Language; Personal Social and Emotional; Physical Development and the Characteristics of Effective Learning.</w:t>
      </w:r>
    </w:p>
    <w:p w14:paraId="4BC30922" w14:textId="77777777" w:rsidR="00D74724" w:rsidRDefault="0027446A" w:rsidP="0027446A">
      <w:pPr>
        <w:spacing w:before="100" w:beforeAutospacing="1" w:after="100" w:afterAutospacing="1"/>
        <w:rPr>
          <w:rFonts w:ascii="Arial" w:hAnsi="Arial" w:cs="Arial"/>
          <w:b/>
          <w:lang w:val="en-US"/>
        </w:rPr>
      </w:pPr>
      <w:r w:rsidRPr="00044718">
        <w:rPr>
          <w:rFonts w:ascii="Arial" w:hAnsi="Arial" w:cs="Arial"/>
          <w:b/>
          <w:lang w:val="en-US"/>
        </w:rPr>
        <w:t>Whose responsibility is the PEP?</w:t>
      </w:r>
      <w:r>
        <w:rPr>
          <w:rFonts w:ascii="Arial" w:hAnsi="Arial" w:cs="Arial"/>
          <w:b/>
          <w:lang w:val="en-US"/>
        </w:rPr>
        <w:t xml:space="preserve"> </w:t>
      </w:r>
    </w:p>
    <w:p w14:paraId="14423578" w14:textId="77777777" w:rsidR="0027446A" w:rsidRPr="00044718" w:rsidRDefault="0027446A" w:rsidP="0027446A">
      <w:pPr>
        <w:spacing w:before="100" w:beforeAutospacing="1" w:after="100" w:afterAutospacing="1"/>
        <w:rPr>
          <w:rFonts w:ascii="Arial" w:hAnsi="Arial" w:cs="Arial"/>
          <w:lang w:val="en-US"/>
        </w:rPr>
      </w:pPr>
      <w:r w:rsidRPr="00044718">
        <w:rPr>
          <w:rFonts w:ascii="Arial" w:hAnsi="Arial" w:cs="Arial"/>
          <w:lang w:val="en-US"/>
        </w:rPr>
        <w:t>The PEP is the joint responsibility of the Local Authority and the school/setting. The social worker is responsible for initiating EPEP and arranging the PEP meeting.  The social worker has responsibility for completing their sections of the EPEP.  The Key Worker/designated teacher then has responsibility for completing their sections prior to the meeting).   The PEP is completed during the meeting and quality assured by attendees.</w:t>
      </w:r>
    </w:p>
    <w:p w14:paraId="4B0A0772" w14:textId="77777777" w:rsidR="00D74724" w:rsidRDefault="0027446A" w:rsidP="0027446A">
      <w:pPr>
        <w:spacing w:before="100" w:beforeAutospacing="1" w:after="100" w:afterAutospacing="1"/>
        <w:rPr>
          <w:rFonts w:ascii="Arial" w:hAnsi="Arial" w:cs="Arial"/>
          <w:b/>
          <w:lang w:val="en-US"/>
        </w:rPr>
      </w:pPr>
      <w:r w:rsidRPr="00044718">
        <w:rPr>
          <w:rFonts w:ascii="Arial" w:hAnsi="Arial" w:cs="Arial"/>
          <w:b/>
          <w:lang w:val="en-US"/>
        </w:rPr>
        <w:lastRenderedPageBreak/>
        <w:t>What is the review process for the PEP?</w:t>
      </w:r>
    </w:p>
    <w:p w14:paraId="5ACC8BDC" w14:textId="77777777" w:rsidR="0027446A" w:rsidRPr="00044718" w:rsidRDefault="0027446A" w:rsidP="0027446A">
      <w:pPr>
        <w:spacing w:before="100" w:beforeAutospacing="1" w:after="100" w:afterAutospacing="1"/>
        <w:rPr>
          <w:rFonts w:ascii="Arial" w:hAnsi="Arial" w:cs="Arial"/>
          <w:lang w:val="en-US"/>
        </w:rPr>
      </w:pPr>
      <w:r w:rsidRPr="00044718">
        <w:rPr>
          <w:rFonts w:ascii="Arial" w:hAnsi="Arial" w:cs="Arial"/>
          <w:lang w:val="en-US"/>
        </w:rPr>
        <w:t xml:space="preserve">The PEP should be reviewed alongside the Care Plan (i.e. after 20 working days of going into care, 3 months, 5 months, and 6 monthly intervals thereafter).  In Staffordshire we have taken the view that </w:t>
      </w:r>
      <w:proofErr w:type="gramStart"/>
      <w:r w:rsidRPr="00044718">
        <w:rPr>
          <w:rFonts w:ascii="Arial" w:hAnsi="Arial" w:cs="Arial"/>
          <w:lang w:val="en-US"/>
        </w:rPr>
        <w:t>PEP’s</w:t>
      </w:r>
      <w:proofErr w:type="gramEnd"/>
      <w:r w:rsidRPr="00044718">
        <w:rPr>
          <w:rFonts w:ascii="Arial" w:hAnsi="Arial" w:cs="Arial"/>
          <w:lang w:val="en-US"/>
        </w:rPr>
        <w:t xml:space="preserve"> should be completed on a termly basis.  The PEP should also be reviewed when the child or young person moves care or education placement or when there are significant changes in circumstance. </w:t>
      </w:r>
    </w:p>
    <w:p w14:paraId="741E62E4" w14:textId="77777777" w:rsidR="0027446A" w:rsidRPr="00044718" w:rsidRDefault="0027446A" w:rsidP="0027446A">
      <w:pPr>
        <w:spacing w:before="100" w:beforeAutospacing="1" w:after="100" w:afterAutospacing="1"/>
        <w:rPr>
          <w:rFonts w:ascii="Arial" w:hAnsi="Arial" w:cs="Arial"/>
          <w:lang w:val="en-US"/>
        </w:rPr>
      </w:pPr>
      <w:r w:rsidRPr="00044718">
        <w:rPr>
          <w:rFonts w:ascii="Arial" w:hAnsi="Arial" w:cs="Arial"/>
          <w:lang w:val="en-US"/>
        </w:rPr>
        <w:t>PEP reviews should take place in consultation with the child, the school’s/settings Key Worker/designated teacher, the social worker, carers and other relevant professionals.</w:t>
      </w:r>
    </w:p>
    <w:p w14:paraId="4CC4BB37" w14:textId="77777777" w:rsidR="0027446A" w:rsidRPr="00044718" w:rsidRDefault="0027446A" w:rsidP="0027446A">
      <w:pPr>
        <w:spacing w:before="100" w:beforeAutospacing="1" w:after="100" w:afterAutospacing="1"/>
        <w:rPr>
          <w:rFonts w:ascii="Arial" w:hAnsi="Arial" w:cs="Arial"/>
          <w:lang w:val="en-US"/>
        </w:rPr>
      </w:pPr>
      <w:r w:rsidRPr="00044718">
        <w:rPr>
          <w:rFonts w:ascii="Arial" w:hAnsi="Arial" w:cs="Arial"/>
          <w:lang w:val="en-US"/>
        </w:rPr>
        <w:t>Where a child has a statement of special educational needs/Education health and Care Plan, the PEP review should be linked with the annual review of the statement/EHCP.</w:t>
      </w:r>
    </w:p>
    <w:p w14:paraId="324F0685" w14:textId="77777777" w:rsidR="0027446A" w:rsidRPr="00044718" w:rsidRDefault="0027446A" w:rsidP="0027446A">
      <w:pPr>
        <w:autoSpaceDE w:val="0"/>
        <w:autoSpaceDN w:val="0"/>
        <w:adjustRightInd w:val="0"/>
        <w:spacing w:before="100" w:beforeAutospacing="1" w:after="100" w:afterAutospacing="1"/>
        <w:rPr>
          <w:rFonts w:ascii="Arial" w:eastAsia="Times New Roman" w:hAnsi="Arial" w:cs="Arial"/>
        </w:rPr>
      </w:pPr>
      <w:r w:rsidRPr="00044718">
        <w:rPr>
          <w:rFonts w:ascii="Arial" w:eastAsia="Times New Roman" w:hAnsi="Arial" w:cs="Arial"/>
        </w:rPr>
        <w:t>Where a child has a Statement of Special Educational Needs/EHCP, the PEP review should be linked with the Annual Review and education plans in place for the child, such as the Individual Education Plan (IEP).</w:t>
      </w:r>
    </w:p>
    <w:p w14:paraId="1CB9F87B" w14:textId="77777777" w:rsidR="0027446A" w:rsidRPr="00044718" w:rsidRDefault="0027446A" w:rsidP="0027446A">
      <w:pPr>
        <w:spacing w:before="100" w:beforeAutospacing="1" w:after="100" w:afterAutospacing="1"/>
        <w:rPr>
          <w:rFonts w:ascii="Arial" w:hAnsi="Arial" w:cs="Arial"/>
          <w:lang w:val="en-US"/>
        </w:rPr>
      </w:pPr>
      <w:r w:rsidRPr="00044718">
        <w:rPr>
          <w:rFonts w:ascii="Arial" w:hAnsi="Arial" w:cs="Arial"/>
          <w:lang w:val="en-US"/>
        </w:rPr>
        <w:t xml:space="preserve">Children ages 3 &amp; 4, attending funded places, are eligible for £300 Early Years Pupil Premium (annually).  The funding should be used to support the agreed targets set during the PEP.   </w:t>
      </w:r>
    </w:p>
    <w:p w14:paraId="257E4A32" w14:textId="77777777" w:rsidR="00D22DCF" w:rsidRDefault="0027446A" w:rsidP="00A07320">
      <w:pPr>
        <w:spacing w:after="200" w:line="276" w:lineRule="auto"/>
        <w:rPr>
          <w:rFonts w:ascii="Arial" w:hAnsi="Arial" w:cs="Arial"/>
          <w:lang w:val="en-US"/>
        </w:rPr>
      </w:pPr>
      <w:r w:rsidRPr="00044718">
        <w:rPr>
          <w:rFonts w:ascii="Arial" w:hAnsi="Arial" w:cs="Arial"/>
          <w:lang w:val="en-US"/>
        </w:rPr>
        <w:t>Any application for PP+ funding is actioned by the Virtual School.  The Virtual School have monitoring system in place which aims to ensure PEP’s are of a high standard and funding applications work in line with attainment and or a social and emotional requirement.</w:t>
      </w:r>
    </w:p>
    <w:p w14:paraId="78F12CE3" w14:textId="77777777" w:rsidR="00654D18" w:rsidRDefault="00654D18" w:rsidP="00A07320">
      <w:pPr>
        <w:spacing w:after="200" w:line="276" w:lineRule="auto"/>
        <w:rPr>
          <w:rFonts w:ascii="Arial" w:hAnsi="Arial" w:cs="Arial"/>
          <w:b/>
          <w:lang w:val="en-US"/>
        </w:rPr>
      </w:pPr>
      <w:r w:rsidRPr="00654D18">
        <w:rPr>
          <w:rFonts w:ascii="Arial" w:hAnsi="Arial" w:cs="Arial"/>
          <w:b/>
          <w:lang w:val="en-US"/>
        </w:rPr>
        <w:t>Do I need to hold a PEP for Previously Looked After Children?</w:t>
      </w:r>
    </w:p>
    <w:p w14:paraId="575400AB" w14:textId="77777777" w:rsidR="00654D18" w:rsidRPr="00654D18" w:rsidRDefault="00654D18" w:rsidP="00654D18">
      <w:pPr>
        <w:spacing w:after="200" w:line="276" w:lineRule="auto"/>
        <w:rPr>
          <w:rFonts w:ascii="Arial" w:hAnsi="Arial" w:cs="Arial"/>
        </w:rPr>
      </w:pPr>
      <w:r w:rsidRPr="00654D18">
        <w:rPr>
          <w:rFonts w:ascii="Arial" w:hAnsi="Arial" w:cs="Arial"/>
          <w:lang w:val="en-US"/>
        </w:rPr>
        <w:t xml:space="preserve">No.  The </w:t>
      </w:r>
      <w:r w:rsidR="00015892">
        <w:rPr>
          <w:rFonts w:ascii="Arial" w:hAnsi="Arial" w:cs="Arial"/>
          <w:lang w:val="en-US"/>
        </w:rPr>
        <w:t>“</w:t>
      </w:r>
      <w:r w:rsidRPr="00654D18">
        <w:rPr>
          <w:rFonts w:ascii="Arial" w:hAnsi="Arial" w:cs="Arial"/>
          <w:lang w:val="en-US"/>
        </w:rPr>
        <w:t>PEP type</w:t>
      </w:r>
      <w:r w:rsidR="00015892">
        <w:rPr>
          <w:rFonts w:ascii="Arial" w:hAnsi="Arial" w:cs="Arial"/>
          <w:lang w:val="en-US"/>
        </w:rPr>
        <w:t>”</w:t>
      </w:r>
      <w:r w:rsidRPr="00654D18">
        <w:rPr>
          <w:rFonts w:ascii="Arial" w:hAnsi="Arial" w:cs="Arial"/>
          <w:lang w:val="en-US"/>
        </w:rPr>
        <w:t xml:space="preserve"> meeting is considered excellent practice</w:t>
      </w:r>
      <w:r>
        <w:rPr>
          <w:rFonts w:ascii="Arial" w:hAnsi="Arial" w:cs="Arial"/>
          <w:lang w:val="en-US"/>
        </w:rPr>
        <w:t xml:space="preserve">.  </w:t>
      </w:r>
      <w:r w:rsidRPr="00654D18">
        <w:rPr>
          <w:rFonts w:ascii="Arial" w:hAnsi="Arial" w:cs="Arial"/>
          <w:lang w:val="en-US"/>
        </w:rPr>
        <w:t>Virtual Schools throughout the UK are encouraging</w:t>
      </w:r>
      <w:r>
        <w:rPr>
          <w:rFonts w:ascii="Arial" w:hAnsi="Arial" w:cs="Arial"/>
          <w:lang w:val="en-US"/>
        </w:rPr>
        <w:t xml:space="preserve"> the use of a PEP type meeting to</w:t>
      </w:r>
      <w:r w:rsidRPr="00654D18">
        <w:rPr>
          <w:rFonts w:ascii="Arial" w:hAnsi="Arial" w:cs="Arial"/>
        </w:rPr>
        <w:t xml:space="preserve"> ensure continuous progress in both emotional wellbeing and attainment.  It is not mandatory but a great way to aid communication </w:t>
      </w:r>
      <w:r>
        <w:rPr>
          <w:rFonts w:ascii="Arial" w:hAnsi="Arial" w:cs="Arial"/>
        </w:rPr>
        <w:t>between parents and settings/</w:t>
      </w:r>
      <w:r w:rsidRPr="00654D18">
        <w:rPr>
          <w:rFonts w:ascii="Arial" w:hAnsi="Arial" w:cs="Arial"/>
        </w:rPr>
        <w:t>school and have a planned approached to</w:t>
      </w:r>
      <w:r>
        <w:rPr>
          <w:rFonts w:ascii="Arial" w:hAnsi="Arial" w:cs="Arial"/>
        </w:rPr>
        <w:t xml:space="preserve"> </w:t>
      </w:r>
      <w:r w:rsidRPr="00654D18">
        <w:rPr>
          <w:rFonts w:ascii="Arial" w:hAnsi="Arial" w:cs="Arial"/>
        </w:rPr>
        <w:t>learning</w:t>
      </w:r>
      <w:r w:rsidR="00015892">
        <w:rPr>
          <w:rFonts w:ascii="Arial" w:hAnsi="Arial" w:cs="Arial"/>
        </w:rPr>
        <w:t xml:space="preserve"> and development whilst supporting emotional wellbeing</w:t>
      </w:r>
      <w:r w:rsidRPr="00654D18">
        <w:rPr>
          <w:rFonts w:ascii="Arial" w:hAnsi="Arial" w:cs="Arial"/>
        </w:rPr>
        <w:t>.</w:t>
      </w:r>
    </w:p>
    <w:p w14:paraId="4CAA71DE" w14:textId="77777777" w:rsidR="00654D18" w:rsidRPr="00505583" w:rsidRDefault="00505583" w:rsidP="00A07320">
      <w:pPr>
        <w:spacing w:after="200" w:line="276" w:lineRule="auto"/>
        <w:rPr>
          <w:rFonts w:ascii="Arial" w:eastAsiaTheme="majorEastAsia" w:hAnsi="Arial" w:cs="Arial"/>
          <w:b/>
          <w:color w:val="1F497D" w:themeColor="text2"/>
          <w:spacing w:val="5"/>
          <w:kern w:val="28"/>
        </w:rPr>
      </w:pPr>
      <w:r w:rsidRPr="00505583">
        <w:rPr>
          <w:rFonts w:ascii="Arial" w:eastAsiaTheme="majorEastAsia" w:hAnsi="Arial" w:cs="Arial"/>
          <w:b/>
          <w:color w:val="1F497D" w:themeColor="text2"/>
          <w:spacing w:val="5"/>
          <w:kern w:val="28"/>
        </w:rPr>
        <w:t>Further Information</w:t>
      </w:r>
    </w:p>
    <w:p w14:paraId="41DF3202" w14:textId="77777777" w:rsidR="00505583" w:rsidRPr="00505583" w:rsidRDefault="00505583" w:rsidP="00505583">
      <w:pPr>
        <w:spacing w:after="200" w:line="276" w:lineRule="auto"/>
        <w:rPr>
          <w:rFonts w:ascii="Arial" w:eastAsiaTheme="majorEastAsia" w:hAnsi="Arial" w:cs="Arial"/>
          <w:b/>
          <w:color w:val="000000" w:themeColor="text1"/>
          <w:spacing w:val="5"/>
          <w:kern w:val="28"/>
        </w:rPr>
      </w:pPr>
      <w:r w:rsidRPr="00505583">
        <w:rPr>
          <w:rFonts w:ascii="Arial" w:eastAsiaTheme="majorEastAsia" w:hAnsi="Arial" w:cs="Arial"/>
          <w:b/>
          <w:color w:val="000000" w:themeColor="text1"/>
          <w:spacing w:val="5"/>
          <w:kern w:val="28"/>
        </w:rPr>
        <w:t xml:space="preserve">Adoption </w:t>
      </w:r>
    </w:p>
    <w:p w14:paraId="2A8E40D5" w14:textId="77777777" w:rsidR="00505583" w:rsidRPr="00505583" w:rsidRDefault="00505583" w:rsidP="00505583">
      <w:pPr>
        <w:spacing w:after="200" w:line="276" w:lineRule="auto"/>
        <w:rPr>
          <w:rFonts w:ascii="Arial" w:eastAsiaTheme="majorEastAsia" w:hAnsi="Arial" w:cs="Arial"/>
          <w:color w:val="000000" w:themeColor="text1"/>
          <w:spacing w:val="5"/>
          <w:kern w:val="28"/>
        </w:rPr>
      </w:pPr>
      <w:r w:rsidRPr="00505583">
        <w:rPr>
          <w:rFonts w:ascii="Arial" w:eastAsiaTheme="majorEastAsia" w:hAnsi="Arial" w:cs="Arial"/>
          <w:color w:val="000000" w:themeColor="text1"/>
          <w:spacing w:val="5"/>
          <w:kern w:val="28"/>
        </w:rPr>
        <w:t xml:space="preserve">Some looked-after children are placed for adoption and will live with their prospective new parents prior to the final Adoption Order.  When that happens, if they are of statutory school age, they may stay at their existing school or move to a new school.  Before the final Adoption Order is made by the courts, the child will retain their looked-after legal status.  That means that, for example, although placed </w:t>
      </w:r>
      <w:r w:rsidRPr="00505583">
        <w:rPr>
          <w:rFonts w:ascii="Arial" w:eastAsiaTheme="majorEastAsia" w:hAnsi="Arial" w:cs="Arial"/>
          <w:color w:val="000000" w:themeColor="text1"/>
          <w:spacing w:val="5"/>
          <w:kern w:val="28"/>
        </w:rPr>
        <w:lastRenderedPageBreak/>
        <w:t xml:space="preserve">for adoption, they will have an adoption plan and a PEP.  They should continue to be treated in the same way as any other looked-after child in relation to the designated </w:t>
      </w:r>
      <w:r>
        <w:rPr>
          <w:rFonts w:ascii="Arial" w:eastAsiaTheme="majorEastAsia" w:hAnsi="Arial" w:cs="Arial"/>
          <w:color w:val="000000" w:themeColor="text1"/>
          <w:spacing w:val="5"/>
          <w:kern w:val="28"/>
        </w:rPr>
        <w:t>practitioner/</w:t>
      </w:r>
      <w:r w:rsidRPr="00505583">
        <w:rPr>
          <w:rFonts w:ascii="Arial" w:eastAsiaTheme="majorEastAsia" w:hAnsi="Arial" w:cs="Arial"/>
          <w:color w:val="000000" w:themeColor="text1"/>
          <w:spacing w:val="5"/>
          <w:kern w:val="28"/>
        </w:rPr>
        <w:t xml:space="preserve">teacher’s role. </w:t>
      </w:r>
    </w:p>
    <w:p w14:paraId="2E59F782" w14:textId="77777777" w:rsidR="00505583" w:rsidRPr="00505583" w:rsidRDefault="00505583" w:rsidP="00505583">
      <w:pPr>
        <w:spacing w:after="200" w:line="276" w:lineRule="auto"/>
        <w:rPr>
          <w:rFonts w:ascii="Arial" w:eastAsiaTheme="majorEastAsia" w:hAnsi="Arial" w:cs="Arial"/>
          <w:color w:val="000000" w:themeColor="text1"/>
          <w:spacing w:val="5"/>
          <w:kern w:val="28"/>
        </w:rPr>
      </w:pPr>
      <w:r w:rsidRPr="00505583">
        <w:rPr>
          <w:rFonts w:ascii="Arial" w:eastAsiaTheme="majorEastAsia" w:hAnsi="Arial" w:cs="Arial"/>
          <w:color w:val="000000" w:themeColor="text1"/>
          <w:spacing w:val="5"/>
          <w:kern w:val="28"/>
        </w:rPr>
        <w:t>Once the final Adoption Order is made, the child will no longer be looked-after.  However, his/her educational, social and emotional needs will not change overnight.  This is why in 2014, previously looked-after children who left care through an adoption, special guardianship or child arrangements order retained many of the educational entitlements they had whilst they were in care, such as priority admission and the PP+, and why, through the Children and Social Work Act 2017, schools and local authorities continue to have a duty to promote their educational achievement</w:t>
      </w:r>
      <w:r>
        <w:rPr>
          <w:rFonts w:ascii="Arial" w:eastAsiaTheme="majorEastAsia" w:hAnsi="Arial" w:cs="Arial"/>
          <w:color w:val="000000" w:themeColor="text1"/>
          <w:spacing w:val="5"/>
          <w:kern w:val="28"/>
        </w:rPr>
        <w:t>.</w:t>
      </w:r>
    </w:p>
    <w:p w14:paraId="4C78FEAF" w14:textId="77777777" w:rsidR="00505583" w:rsidRPr="00505583" w:rsidRDefault="00505583" w:rsidP="00505583">
      <w:pPr>
        <w:spacing w:before="100" w:beforeAutospacing="1" w:after="100" w:afterAutospacing="1"/>
        <w:rPr>
          <w:rFonts w:ascii="Arial" w:hAnsi="Arial" w:cs="Arial"/>
          <w:b/>
        </w:rPr>
      </w:pPr>
      <w:r w:rsidRPr="00505583">
        <w:rPr>
          <w:rFonts w:ascii="Arial" w:hAnsi="Arial" w:cs="Arial"/>
          <w:b/>
        </w:rPr>
        <w:t xml:space="preserve">Child arrangement orders (formerly Residence Orders) </w:t>
      </w:r>
    </w:p>
    <w:p w14:paraId="58CF4BDA" w14:textId="77777777" w:rsidR="00505583" w:rsidRPr="00505583" w:rsidRDefault="00505583" w:rsidP="00505583">
      <w:pPr>
        <w:spacing w:before="100" w:beforeAutospacing="1" w:after="100" w:afterAutospacing="1"/>
        <w:rPr>
          <w:rFonts w:ascii="Arial" w:hAnsi="Arial" w:cs="Arial"/>
        </w:rPr>
      </w:pPr>
      <w:r w:rsidRPr="00505583">
        <w:rPr>
          <w:rFonts w:ascii="Arial" w:hAnsi="Arial" w:cs="Arial"/>
        </w:rPr>
        <w:t xml:space="preserve">A child arrangements order settles the arrangements for where a child or young person must live and gives that person, or persons, parental responsibility (PR).  It can be made in favour of more than one person, even when those people do not live together.  If this is the case, the order may specify the period during which the child is to live in different households. </w:t>
      </w:r>
    </w:p>
    <w:p w14:paraId="239DC097" w14:textId="77777777" w:rsidR="00505583" w:rsidRPr="00505583" w:rsidRDefault="00505583" w:rsidP="00505583">
      <w:pPr>
        <w:spacing w:before="100" w:beforeAutospacing="1" w:after="100" w:afterAutospacing="1"/>
        <w:rPr>
          <w:rFonts w:ascii="Arial" w:hAnsi="Arial" w:cs="Arial"/>
        </w:rPr>
      </w:pPr>
      <w:r w:rsidRPr="00505583">
        <w:rPr>
          <w:rFonts w:ascii="Arial" w:hAnsi="Arial" w:cs="Arial"/>
        </w:rPr>
        <w:t xml:space="preserve">It is a flexible order, able to accommodate a variety of shared care arrangements.  The intention is that both parents should feel they have a continuing role to play in relation to their children, on a defined basis, if necessary.  Making of an arrangement order in favour of one </w:t>
      </w:r>
      <w:proofErr w:type="gramStart"/>
      <w:r w:rsidRPr="00505583">
        <w:rPr>
          <w:rFonts w:ascii="Arial" w:hAnsi="Arial" w:cs="Arial"/>
        </w:rPr>
        <w:t xml:space="preserve">parent </w:t>
      </w:r>
      <w:r>
        <w:rPr>
          <w:rFonts w:ascii="Arial" w:hAnsi="Arial" w:cs="Arial"/>
        </w:rPr>
        <w:t>.</w:t>
      </w:r>
      <w:proofErr w:type="gramEnd"/>
    </w:p>
    <w:p w14:paraId="75F224E3" w14:textId="77777777" w:rsidR="00505583" w:rsidRPr="00505583" w:rsidRDefault="00505583" w:rsidP="00505583">
      <w:pPr>
        <w:spacing w:before="100" w:beforeAutospacing="1" w:after="100" w:afterAutospacing="1"/>
        <w:rPr>
          <w:rFonts w:ascii="Arial" w:hAnsi="Arial" w:cs="Arial"/>
        </w:rPr>
      </w:pPr>
      <w:r w:rsidRPr="00505583">
        <w:rPr>
          <w:rFonts w:ascii="Arial" w:hAnsi="Arial" w:cs="Arial"/>
        </w:rPr>
        <w:t xml:space="preserve">Children placed on child arrangements orders are not looked-after children and they will not necessarily have been looked after prior to being placed on an arrangement order.  In some cases, however, children who are looked-after will be placed on a child arrangement order when they cease to be looked-after.  These children retain the educational entitlements they had while they were in care and will continue to have access to the VSH and the designated teacher. </w:t>
      </w:r>
    </w:p>
    <w:p w14:paraId="657E15F8" w14:textId="77777777" w:rsidR="00505583" w:rsidRDefault="00505583" w:rsidP="00505583">
      <w:pPr>
        <w:spacing w:before="100" w:beforeAutospacing="1" w:after="100" w:afterAutospacing="1"/>
        <w:rPr>
          <w:rFonts w:ascii="Arial" w:hAnsi="Arial" w:cs="Arial"/>
          <w:b/>
        </w:rPr>
      </w:pPr>
      <w:r w:rsidRPr="00505583">
        <w:rPr>
          <w:rFonts w:ascii="Arial" w:hAnsi="Arial" w:cs="Arial"/>
          <w:b/>
        </w:rPr>
        <w:t>Special Guardianship Orders (SGOs)</w:t>
      </w:r>
    </w:p>
    <w:p w14:paraId="311DAE86" w14:textId="77777777" w:rsidR="00505583" w:rsidRPr="00505583" w:rsidRDefault="00505583" w:rsidP="00505583">
      <w:pPr>
        <w:spacing w:before="100" w:beforeAutospacing="1" w:after="100" w:afterAutospacing="1"/>
        <w:rPr>
          <w:rFonts w:ascii="Arial" w:hAnsi="Arial" w:cs="Arial"/>
          <w:b/>
        </w:rPr>
      </w:pPr>
      <w:r w:rsidRPr="00505583">
        <w:rPr>
          <w:rFonts w:ascii="Arial" w:hAnsi="Arial" w:cs="Arial"/>
        </w:rPr>
        <w:t>Special Guardianship is designed to provide children with greater security than long-term fostering without the absolute legal severance from the birth family which stems from an adoption order.  Parents of a child cannot become a child’s special guardian.  A court may make a guardianship order for a child on application of any guardian of the child, a local authority’s foster carer, or relative with whom the child has lived for at least one year before the application is made, or anyone with whom the child has lived for three of the last five years, anyone who has the consent of the relevant person who is named in a child arrangement order, the local authority if the child is in care or anyone else with parental responsibility.  Children on an SGO are not defined as being looked-after, and the child is no longer in the care system on the making of the SGO.  Parental responsibility is retained by birth parent(s) and guardian(s</w:t>
      </w:r>
      <w:proofErr w:type="gramStart"/>
      <w:r w:rsidRPr="00505583">
        <w:rPr>
          <w:rFonts w:ascii="Arial" w:hAnsi="Arial" w:cs="Arial"/>
        </w:rPr>
        <w:t>)</w:t>
      </w:r>
      <w:proofErr w:type="gramEnd"/>
      <w:r w:rsidRPr="00505583">
        <w:rPr>
          <w:rFonts w:ascii="Arial" w:hAnsi="Arial" w:cs="Arial"/>
        </w:rPr>
        <w:t xml:space="preserve"> but a special guardian may exercise parental responsibility to the exclusion of anyone else with parental responsibility who is not also a special guardian. </w:t>
      </w:r>
    </w:p>
    <w:p w14:paraId="5ABD25F1" w14:textId="77777777" w:rsidR="00D22DCF" w:rsidRDefault="00505583" w:rsidP="00505583">
      <w:pPr>
        <w:spacing w:before="100" w:beforeAutospacing="1" w:after="100" w:afterAutospacing="1"/>
        <w:rPr>
          <w:rFonts w:ascii="Arial" w:hAnsi="Arial" w:cs="Arial"/>
        </w:rPr>
      </w:pPr>
      <w:r w:rsidRPr="00505583">
        <w:rPr>
          <w:rFonts w:ascii="Arial" w:hAnsi="Arial" w:cs="Arial"/>
        </w:rPr>
        <w:lastRenderedPageBreak/>
        <w:t>Children placed on SGOs may have been looked-after immediately prior to the Order being made.  These children retain the educational entitlements they had whilst they were in care and will continue to have access to the VSH and to the designated teacher.</w:t>
      </w:r>
    </w:p>
    <w:p w14:paraId="25657188" w14:textId="77777777" w:rsidR="0027446A" w:rsidRDefault="0027446A" w:rsidP="0027446A">
      <w:pPr>
        <w:spacing w:before="100" w:beforeAutospacing="1" w:after="100" w:afterAutospacing="1"/>
      </w:pPr>
    </w:p>
    <w:sectPr w:rsidR="0027446A" w:rsidSect="005628E9">
      <w:pgSz w:w="16838" w:h="11906" w:orient="landscape"/>
      <w:pgMar w:top="113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2B753F" w14:textId="77777777" w:rsidR="00C607F1" w:rsidRDefault="00C607F1" w:rsidP="00E84703">
      <w:r>
        <w:separator/>
      </w:r>
    </w:p>
  </w:endnote>
  <w:endnote w:type="continuationSeparator" w:id="0">
    <w:p w14:paraId="29F25E7C" w14:textId="77777777" w:rsidR="00C607F1" w:rsidRDefault="00C607F1" w:rsidP="00E84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48FFE" w14:textId="77777777" w:rsidR="00E95417" w:rsidRDefault="00E954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5633655"/>
      <w:docPartObj>
        <w:docPartGallery w:val="Page Numbers (Bottom of Page)"/>
        <w:docPartUnique/>
      </w:docPartObj>
    </w:sdtPr>
    <w:sdtEndPr>
      <w:rPr>
        <w:noProof/>
      </w:rPr>
    </w:sdtEndPr>
    <w:sdtContent>
      <w:p w14:paraId="3FC14639" w14:textId="77777777" w:rsidR="00B47995" w:rsidRDefault="00B47995">
        <w:pPr>
          <w:pStyle w:val="Footer"/>
          <w:jc w:val="right"/>
        </w:pPr>
        <w:r>
          <w:fldChar w:fldCharType="begin"/>
        </w:r>
        <w:r>
          <w:instrText xml:space="preserve"> PAGE   \* MERGEFORMAT </w:instrText>
        </w:r>
        <w:r>
          <w:fldChar w:fldCharType="separate"/>
        </w:r>
        <w:r w:rsidR="00674D26">
          <w:rPr>
            <w:noProof/>
          </w:rPr>
          <w:t>1</w:t>
        </w:r>
        <w:r>
          <w:rPr>
            <w:noProof/>
          </w:rPr>
          <w:fldChar w:fldCharType="end"/>
        </w:r>
      </w:p>
    </w:sdtContent>
  </w:sdt>
  <w:p w14:paraId="74AFCE0C" w14:textId="77777777" w:rsidR="00B47995" w:rsidRDefault="00B47995">
    <w:pPr>
      <w:pStyle w:val="Footer"/>
    </w:pPr>
    <w:r>
      <w:t xml:space="preserve">Last updated </w:t>
    </w:r>
    <w:proofErr w:type="gramStart"/>
    <w:r>
      <w:t>17/10/2019</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21A13" w14:textId="77777777" w:rsidR="00E95417" w:rsidRDefault="00E954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2FF431" w14:textId="77777777" w:rsidR="00C607F1" w:rsidRDefault="00C607F1" w:rsidP="00E84703">
      <w:r>
        <w:separator/>
      </w:r>
    </w:p>
  </w:footnote>
  <w:footnote w:type="continuationSeparator" w:id="0">
    <w:p w14:paraId="11F2BF11" w14:textId="77777777" w:rsidR="00C607F1" w:rsidRDefault="00C607F1" w:rsidP="00E847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4D94E" w14:textId="77777777" w:rsidR="00E95417" w:rsidRDefault="00E954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F8710" w14:textId="77777777" w:rsidR="00E95417" w:rsidRDefault="00E954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4556A" w14:textId="77777777" w:rsidR="00E95417" w:rsidRDefault="00E954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32D09"/>
    <w:multiLevelType w:val="hybridMultilevel"/>
    <w:tmpl w:val="DEC8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43F5A"/>
    <w:multiLevelType w:val="hybridMultilevel"/>
    <w:tmpl w:val="8C087A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F71D6A"/>
    <w:multiLevelType w:val="multilevel"/>
    <w:tmpl w:val="3B546D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2729F7"/>
    <w:multiLevelType w:val="hybridMultilevel"/>
    <w:tmpl w:val="F4E0B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82112"/>
    <w:multiLevelType w:val="hybridMultilevel"/>
    <w:tmpl w:val="C39E2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D3BA4"/>
    <w:multiLevelType w:val="hybridMultilevel"/>
    <w:tmpl w:val="3CD4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A83A53"/>
    <w:multiLevelType w:val="hybridMultilevel"/>
    <w:tmpl w:val="4040450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7" w15:restartNumberingAfterBreak="0">
    <w:nsid w:val="24DB2304"/>
    <w:multiLevelType w:val="hybridMultilevel"/>
    <w:tmpl w:val="F61AC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021844"/>
    <w:multiLevelType w:val="hybridMultilevel"/>
    <w:tmpl w:val="3EEC6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7E07C7"/>
    <w:multiLevelType w:val="hybridMultilevel"/>
    <w:tmpl w:val="0D26E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066026"/>
    <w:multiLevelType w:val="hybridMultilevel"/>
    <w:tmpl w:val="D1DA3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3F7FA8"/>
    <w:multiLevelType w:val="hybridMultilevel"/>
    <w:tmpl w:val="C7C21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DD0C70"/>
    <w:multiLevelType w:val="hybridMultilevel"/>
    <w:tmpl w:val="194E21E0"/>
    <w:lvl w:ilvl="0" w:tplc="0FD00FD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090436"/>
    <w:multiLevelType w:val="hybridMultilevel"/>
    <w:tmpl w:val="7D7C8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8E64D4"/>
    <w:multiLevelType w:val="hybridMultilevel"/>
    <w:tmpl w:val="C1A8CC00"/>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F02E70"/>
    <w:multiLevelType w:val="multilevel"/>
    <w:tmpl w:val="707839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165545"/>
    <w:multiLevelType w:val="hybridMultilevel"/>
    <w:tmpl w:val="A022C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164300"/>
    <w:multiLevelType w:val="hybridMultilevel"/>
    <w:tmpl w:val="1A105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9B5AF9"/>
    <w:multiLevelType w:val="hybridMultilevel"/>
    <w:tmpl w:val="9710B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353740"/>
    <w:multiLevelType w:val="hybridMultilevel"/>
    <w:tmpl w:val="C5062F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3D1C96"/>
    <w:multiLevelType w:val="hybridMultilevel"/>
    <w:tmpl w:val="A2A4E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2613CF"/>
    <w:multiLevelType w:val="hybridMultilevel"/>
    <w:tmpl w:val="3B0EE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7864EF"/>
    <w:multiLevelType w:val="hybridMultilevel"/>
    <w:tmpl w:val="D2C69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B54968"/>
    <w:multiLevelType w:val="hybridMultilevel"/>
    <w:tmpl w:val="E0325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D9337F"/>
    <w:multiLevelType w:val="hybridMultilevel"/>
    <w:tmpl w:val="BCD0F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F04EC5"/>
    <w:multiLevelType w:val="hybridMultilevel"/>
    <w:tmpl w:val="B0EA7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E5671D"/>
    <w:multiLevelType w:val="hybridMultilevel"/>
    <w:tmpl w:val="4B6CFF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B887612"/>
    <w:multiLevelType w:val="hybridMultilevel"/>
    <w:tmpl w:val="EDEC2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F35480"/>
    <w:multiLevelType w:val="multilevel"/>
    <w:tmpl w:val="0DD605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E5C7201"/>
    <w:multiLevelType w:val="hybridMultilevel"/>
    <w:tmpl w:val="DE5E7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607DDD"/>
    <w:multiLevelType w:val="hybridMultilevel"/>
    <w:tmpl w:val="76506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9085212">
    <w:abstractNumId w:val="15"/>
  </w:num>
  <w:num w:numId="2" w16cid:durableId="782111935">
    <w:abstractNumId w:val="2"/>
  </w:num>
  <w:num w:numId="3" w16cid:durableId="620453551">
    <w:abstractNumId w:val="28"/>
  </w:num>
  <w:num w:numId="4" w16cid:durableId="1793091913">
    <w:abstractNumId w:val="9"/>
  </w:num>
  <w:num w:numId="5" w16cid:durableId="371656204">
    <w:abstractNumId w:val="21"/>
  </w:num>
  <w:num w:numId="6" w16cid:durableId="469590774">
    <w:abstractNumId w:val="10"/>
  </w:num>
  <w:num w:numId="7" w16cid:durableId="1422678723">
    <w:abstractNumId w:val="1"/>
  </w:num>
  <w:num w:numId="8" w16cid:durableId="1967465016">
    <w:abstractNumId w:val="12"/>
  </w:num>
  <w:num w:numId="9" w16cid:durableId="36516732">
    <w:abstractNumId w:val="17"/>
  </w:num>
  <w:num w:numId="10" w16cid:durableId="548961516">
    <w:abstractNumId w:val="4"/>
  </w:num>
  <w:num w:numId="11" w16cid:durableId="1064135149">
    <w:abstractNumId w:val="11"/>
  </w:num>
  <w:num w:numId="12" w16cid:durableId="1325163650">
    <w:abstractNumId w:val="27"/>
  </w:num>
  <w:num w:numId="13" w16cid:durableId="2084528817">
    <w:abstractNumId w:val="13"/>
  </w:num>
  <w:num w:numId="14" w16cid:durableId="564687118">
    <w:abstractNumId w:val="24"/>
  </w:num>
  <w:num w:numId="15" w16cid:durableId="1249735744">
    <w:abstractNumId w:val="16"/>
  </w:num>
  <w:num w:numId="16" w16cid:durableId="838233933">
    <w:abstractNumId w:val="22"/>
  </w:num>
  <w:num w:numId="17" w16cid:durableId="99645461">
    <w:abstractNumId w:val="3"/>
  </w:num>
  <w:num w:numId="18" w16cid:durableId="1288003933">
    <w:abstractNumId w:val="25"/>
  </w:num>
  <w:num w:numId="19" w16cid:durableId="1799488538">
    <w:abstractNumId w:val="30"/>
  </w:num>
  <w:num w:numId="20" w16cid:durableId="1153333343">
    <w:abstractNumId w:val="20"/>
  </w:num>
  <w:num w:numId="21" w16cid:durableId="167641530">
    <w:abstractNumId w:val="8"/>
  </w:num>
  <w:num w:numId="22" w16cid:durableId="2023239533">
    <w:abstractNumId w:val="5"/>
  </w:num>
  <w:num w:numId="23" w16cid:durableId="2125616587">
    <w:abstractNumId w:val="29"/>
  </w:num>
  <w:num w:numId="24" w16cid:durableId="1697462982">
    <w:abstractNumId w:val="7"/>
  </w:num>
  <w:num w:numId="25" w16cid:durableId="1452284490">
    <w:abstractNumId w:val="6"/>
  </w:num>
  <w:num w:numId="26" w16cid:durableId="800150666">
    <w:abstractNumId w:val="19"/>
  </w:num>
  <w:num w:numId="27" w16cid:durableId="516698226">
    <w:abstractNumId w:val="23"/>
  </w:num>
  <w:num w:numId="28" w16cid:durableId="70008295">
    <w:abstractNumId w:val="0"/>
  </w:num>
  <w:num w:numId="29" w16cid:durableId="641622248">
    <w:abstractNumId w:val="18"/>
  </w:num>
  <w:num w:numId="30" w16cid:durableId="1083262164">
    <w:abstractNumId w:val="14"/>
  </w:num>
  <w:num w:numId="31" w16cid:durableId="152443700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8CC"/>
    <w:rsid w:val="0000312F"/>
    <w:rsid w:val="00003C9D"/>
    <w:rsid w:val="00007F58"/>
    <w:rsid w:val="00015892"/>
    <w:rsid w:val="00021047"/>
    <w:rsid w:val="000309FE"/>
    <w:rsid w:val="00044718"/>
    <w:rsid w:val="00044C68"/>
    <w:rsid w:val="00065E0C"/>
    <w:rsid w:val="00070899"/>
    <w:rsid w:val="00071C3E"/>
    <w:rsid w:val="000728D5"/>
    <w:rsid w:val="00075C9F"/>
    <w:rsid w:val="00086B87"/>
    <w:rsid w:val="00092235"/>
    <w:rsid w:val="000A4404"/>
    <w:rsid w:val="000A454E"/>
    <w:rsid w:val="000B0398"/>
    <w:rsid w:val="000B362B"/>
    <w:rsid w:val="000B5267"/>
    <w:rsid w:val="000C27EB"/>
    <w:rsid w:val="000D4C22"/>
    <w:rsid w:val="000E11C3"/>
    <w:rsid w:val="000E5166"/>
    <w:rsid w:val="000F0119"/>
    <w:rsid w:val="00117359"/>
    <w:rsid w:val="001361CE"/>
    <w:rsid w:val="001441FC"/>
    <w:rsid w:val="001547C4"/>
    <w:rsid w:val="00164987"/>
    <w:rsid w:val="00165CAC"/>
    <w:rsid w:val="00172183"/>
    <w:rsid w:val="00176630"/>
    <w:rsid w:val="0018039D"/>
    <w:rsid w:val="001A06CC"/>
    <w:rsid w:val="001B1D99"/>
    <w:rsid w:val="001B475B"/>
    <w:rsid w:val="001B4E0E"/>
    <w:rsid w:val="001C136E"/>
    <w:rsid w:val="001E0B67"/>
    <w:rsid w:val="001E608E"/>
    <w:rsid w:val="001F06F4"/>
    <w:rsid w:val="00204770"/>
    <w:rsid w:val="0021137E"/>
    <w:rsid w:val="00216B34"/>
    <w:rsid w:val="00224917"/>
    <w:rsid w:val="002331A6"/>
    <w:rsid w:val="00234DB1"/>
    <w:rsid w:val="00252C00"/>
    <w:rsid w:val="00265843"/>
    <w:rsid w:val="0027446A"/>
    <w:rsid w:val="00287202"/>
    <w:rsid w:val="00296636"/>
    <w:rsid w:val="00296AEE"/>
    <w:rsid w:val="002A2E76"/>
    <w:rsid w:val="002D59AC"/>
    <w:rsid w:val="00304052"/>
    <w:rsid w:val="00307334"/>
    <w:rsid w:val="00310D26"/>
    <w:rsid w:val="00325A20"/>
    <w:rsid w:val="00326D2D"/>
    <w:rsid w:val="0032710C"/>
    <w:rsid w:val="003273D7"/>
    <w:rsid w:val="00347783"/>
    <w:rsid w:val="00362751"/>
    <w:rsid w:val="00366979"/>
    <w:rsid w:val="003A245A"/>
    <w:rsid w:val="003D5BA8"/>
    <w:rsid w:val="003E1A78"/>
    <w:rsid w:val="003F723E"/>
    <w:rsid w:val="003F72B2"/>
    <w:rsid w:val="00400D08"/>
    <w:rsid w:val="004223F8"/>
    <w:rsid w:val="00427A82"/>
    <w:rsid w:val="0043704C"/>
    <w:rsid w:val="00440C7F"/>
    <w:rsid w:val="00450304"/>
    <w:rsid w:val="00464790"/>
    <w:rsid w:val="00465DEF"/>
    <w:rsid w:val="00470B33"/>
    <w:rsid w:val="0049058D"/>
    <w:rsid w:val="004B568C"/>
    <w:rsid w:val="004D22C3"/>
    <w:rsid w:val="004D517C"/>
    <w:rsid w:val="004E4525"/>
    <w:rsid w:val="004F2A23"/>
    <w:rsid w:val="004F645B"/>
    <w:rsid w:val="00505583"/>
    <w:rsid w:val="0051606B"/>
    <w:rsid w:val="005228F7"/>
    <w:rsid w:val="00523A9A"/>
    <w:rsid w:val="0054006F"/>
    <w:rsid w:val="0054364A"/>
    <w:rsid w:val="00547AAB"/>
    <w:rsid w:val="00553C8B"/>
    <w:rsid w:val="005628E9"/>
    <w:rsid w:val="0056489A"/>
    <w:rsid w:val="005718AD"/>
    <w:rsid w:val="0057302D"/>
    <w:rsid w:val="00574224"/>
    <w:rsid w:val="00577FFB"/>
    <w:rsid w:val="00585D13"/>
    <w:rsid w:val="005867C6"/>
    <w:rsid w:val="00590814"/>
    <w:rsid w:val="00591945"/>
    <w:rsid w:val="0059302F"/>
    <w:rsid w:val="00597B9E"/>
    <w:rsid w:val="005B23EF"/>
    <w:rsid w:val="005C47EC"/>
    <w:rsid w:val="005C7A2C"/>
    <w:rsid w:val="005E1F57"/>
    <w:rsid w:val="005E74F7"/>
    <w:rsid w:val="005F05C0"/>
    <w:rsid w:val="005F2CC7"/>
    <w:rsid w:val="006020FA"/>
    <w:rsid w:val="006276D7"/>
    <w:rsid w:val="00644636"/>
    <w:rsid w:val="00654D18"/>
    <w:rsid w:val="006568CC"/>
    <w:rsid w:val="00664565"/>
    <w:rsid w:val="0066545A"/>
    <w:rsid w:val="00667FB2"/>
    <w:rsid w:val="00674D26"/>
    <w:rsid w:val="00676154"/>
    <w:rsid w:val="00683AF1"/>
    <w:rsid w:val="006A1DB9"/>
    <w:rsid w:val="006D2FD3"/>
    <w:rsid w:val="006D3BBD"/>
    <w:rsid w:val="006D6A80"/>
    <w:rsid w:val="006E05A9"/>
    <w:rsid w:val="006F5095"/>
    <w:rsid w:val="006F67AA"/>
    <w:rsid w:val="00715FC7"/>
    <w:rsid w:val="007167C7"/>
    <w:rsid w:val="00727063"/>
    <w:rsid w:val="00732F52"/>
    <w:rsid w:val="00736A5C"/>
    <w:rsid w:val="00747DCF"/>
    <w:rsid w:val="00747E1B"/>
    <w:rsid w:val="00760DCB"/>
    <w:rsid w:val="0076513F"/>
    <w:rsid w:val="0076576E"/>
    <w:rsid w:val="00765DFA"/>
    <w:rsid w:val="00766B05"/>
    <w:rsid w:val="00772B8B"/>
    <w:rsid w:val="00782F25"/>
    <w:rsid w:val="00783C1F"/>
    <w:rsid w:val="00790230"/>
    <w:rsid w:val="007F65BF"/>
    <w:rsid w:val="00813BAD"/>
    <w:rsid w:val="0082253F"/>
    <w:rsid w:val="00823E47"/>
    <w:rsid w:val="00824196"/>
    <w:rsid w:val="008274FC"/>
    <w:rsid w:val="00847027"/>
    <w:rsid w:val="00861B69"/>
    <w:rsid w:val="0087580C"/>
    <w:rsid w:val="00887214"/>
    <w:rsid w:val="008B5677"/>
    <w:rsid w:val="008D3751"/>
    <w:rsid w:val="008D43F9"/>
    <w:rsid w:val="00904538"/>
    <w:rsid w:val="00926F44"/>
    <w:rsid w:val="00931CA9"/>
    <w:rsid w:val="00993E79"/>
    <w:rsid w:val="00996B59"/>
    <w:rsid w:val="009A0A39"/>
    <w:rsid w:val="009A61C9"/>
    <w:rsid w:val="009C1702"/>
    <w:rsid w:val="009D1115"/>
    <w:rsid w:val="009E0014"/>
    <w:rsid w:val="009E3358"/>
    <w:rsid w:val="009E4B9A"/>
    <w:rsid w:val="009F0F5D"/>
    <w:rsid w:val="00A037A3"/>
    <w:rsid w:val="00A07320"/>
    <w:rsid w:val="00A1127C"/>
    <w:rsid w:val="00A11509"/>
    <w:rsid w:val="00A1225F"/>
    <w:rsid w:val="00A21816"/>
    <w:rsid w:val="00A22861"/>
    <w:rsid w:val="00A27502"/>
    <w:rsid w:val="00A3557F"/>
    <w:rsid w:val="00A35DE2"/>
    <w:rsid w:val="00A37B25"/>
    <w:rsid w:val="00A560A2"/>
    <w:rsid w:val="00A6692E"/>
    <w:rsid w:val="00A77CA9"/>
    <w:rsid w:val="00AA3724"/>
    <w:rsid w:val="00AD4682"/>
    <w:rsid w:val="00AE1EAD"/>
    <w:rsid w:val="00AE5ADA"/>
    <w:rsid w:val="00AF5444"/>
    <w:rsid w:val="00AF7EE7"/>
    <w:rsid w:val="00B00127"/>
    <w:rsid w:val="00B048DC"/>
    <w:rsid w:val="00B17D2F"/>
    <w:rsid w:val="00B20DF6"/>
    <w:rsid w:val="00B310E0"/>
    <w:rsid w:val="00B4299B"/>
    <w:rsid w:val="00B43D32"/>
    <w:rsid w:val="00B47995"/>
    <w:rsid w:val="00B51C16"/>
    <w:rsid w:val="00B64619"/>
    <w:rsid w:val="00B67415"/>
    <w:rsid w:val="00B82DCB"/>
    <w:rsid w:val="00BA5FD3"/>
    <w:rsid w:val="00BB16CA"/>
    <w:rsid w:val="00BB7E33"/>
    <w:rsid w:val="00BC2772"/>
    <w:rsid w:val="00BC3E6D"/>
    <w:rsid w:val="00BE76DF"/>
    <w:rsid w:val="00C105CF"/>
    <w:rsid w:val="00C11349"/>
    <w:rsid w:val="00C176D6"/>
    <w:rsid w:val="00C20F99"/>
    <w:rsid w:val="00C217A4"/>
    <w:rsid w:val="00C21F95"/>
    <w:rsid w:val="00C4470F"/>
    <w:rsid w:val="00C47397"/>
    <w:rsid w:val="00C5678F"/>
    <w:rsid w:val="00C607F1"/>
    <w:rsid w:val="00C70EF9"/>
    <w:rsid w:val="00C72BC4"/>
    <w:rsid w:val="00C746FA"/>
    <w:rsid w:val="00C755EF"/>
    <w:rsid w:val="00C879E7"/>
    <w:rsid w:val="00C87F96"/>
    <w:rsid w:val="00C92F40"/>
    <w:rsid w:val="00C9422C"/>
    <w:rsid w:val="00CC1CE1"/>
    <w:rsid w:val="00CC46DD"/>
    <w:rsid w:val="00CE3503"/>
    <w:rsid w:val="00D22DCF"/>
    <w:rsid w:val="00D250D8"/>
    <w:rsid w:val="00D60BFB"/>
    <w:rsid w:val="00D74724"/>
    <w:rsid w:val="00D749A6"/>
    <w:rsid w:val="00D75E76"/>
    <w:rsid w:val="00D83426"/>
    <w:rsid w:val="00D9268B"/>
    <w:rsid w:val="00DA2708"/>
    <w:rsid w:val="00DA69D7"/>
    <w:rsid w:val="00DB66F8"/>
    <w:rsid w:val="00DC0BEF"/>
    <w:rsid w:val="00DC39E9"/>
    <w:rsid w:val="00DC5327"/>
    <w:rsid w:val="00DC6B82"/>
    <w:rsid w:val="00DD6AD6"/>
    <w:rsid w:val="00DE0977"/>
    <w:rsid w:val="00DE12BE"/>
    <w:rsid w:val="00E0298A"/>
    <w:rsid w:val="00E0372C"/>
    <w:rsid w:val="00E07E58"/>
    <w:rsid w:val="00E10738"/>
    <w:rsid w:val="00E118F5"/>
    <w:rsid w:val="00E1214E"/>
    <w:rsid w:val="00E155AA"/>
    <w:rsid w:val="00E270F7"/>
    <w:rsid w:val="00E34DDE"/>
    <w:rsid w:val="00E47BE6"/>
    <w:rsid w:val="00E62A0C"/>
    <w:rsid w:val="00E62D2A"/>
    <w:rsid w:val="00E84703"/>
    <w:rsid w:val="00E87486"/>
    <w:rsid w:val="00E95417"/>
    <w:rsid w:val="00EA5966"/>
    <w:rsid w:val="00EC1613"/>
    <w:rsid w:val="00EC1FF3"/>
    <w:rsid w:val="00F173FE"/>
    <w:rsid w:val="00F22D45"/>
    <w:rsid w:val="00F40AE0"/>
    <w:rsid w:val="00F40D43"/>
    <w:rsid w:val="00F54613"/>
    <w:rsid w:val="00F5675A"/>
    <w:rsid w:val="00F621FA"/>
    <w:rsid w:val="00F8289C"/>
    <w:rsid w:val="00F97DAC"/>
    <w:rsid w:val="00FA0A9E"/>
    <w:rsid w:val="00FB1509"/>
    <w:rsid w:val="00FB666F"/>
    <w:rsid w:val="00FB7233"/>
    <w:rsid w:val="00FC76AD"/>
    <w:rsid w:val="00FD13DE"/>
    <w:rsid w:val="00FD3FAC"/>
    <w:rsid w:val="00FD40BC"/>
    <w:rsid w:val="00FD4E3D"/>
    <w:rsid w:val="00FE1279"/>
    <w:rsid w:val="00FF7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B15CFCF"/>
  <w15:docId w15:val="{41BC1B9C-1503-44A5-A931-5FF99C990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8CC"/>
    <w:pPr>
      <w:spacing w:after="0" w:line="240"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84703"/>
    <w:pPr>
      <w:spacing w:after="200" w:line="276" w:lineRule="auto"/>
      <w:ind w:left="720"/>
      <w:contextualSpacing/>
    </w:pPr>
    <w:rPr>
      <w:rFonts w:asciiTheme="minorHAnsi" w:eastAsiaTheme="minorHAnsi" w:hAnsiTheme="minorHAnsi" w:cstheme="minorBidi"/>
    </w:rPr>
  </w:style>
  <w:style w:type="table" w:styleId="TableGrid">
    <w:name w:val="Table Grid"/>
    <w:basedOn w:val="TableNormal"/>
    <w:rsid w:val="00E8470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4703"/>
    <w:pPr>
      <w:tabs>
        <w:tab w:val="center" w:pos="4513"/>
        <w:tab w:val="right" w:pos="9026"/>
      </w:tabs>
    </w:pPr>
  </w:style>
  <w:style w:type="character" w:customStyle="1" w:styleId="HeaderChar">
    <w:name w:val="Header Char"/>
    <w:basedOn w:val="DefaultParagraphFont"/>
    <w:link w:val="Header"/>
    <w:uiPriority w:val="99"/>
    <w:rsid w:val="00E84703"/>
    <w:rPr>
      <w:rFonts w:ascii="Calibri" w:eastAsia="Calibri" w:hAnsi="Calibri" w:cs="Times New Roman"/>
      <w:sz w:val="22"/>
    </w:rPr>
  </w:style>
  <w:style w:type="paragraph" w:styleId="Footer">
    <w:name w:val="footer"/>
    <w:basedOn w:val="Normal"/>
    <w:link w:val="FooterChar"/>
    <w:uiPriority w:val="99"/>
    <w:unhideWhenUsed/>
    <w:rsid w:val="00E84703"/>
    <w:pPr>
      <w:tabs>
        <w:tab w:val="center" w:pos="4513"/>
        <w:tab w:val="right" w:pos="9026"/>
      </w:tabs>
    </w:pPr>
  </w:style>
  <w:style w:type="character" w:customStyle="1" w:styleId="FooterChar">
    <w:name w:val="Footer Char"/>
    <w:basedOn w:val="DefaultParagraphFont"/>
    <w:link w:val="Footer"/>
    <w:uiPriority w:val="99"/>
    <w:rsid w:val="00E84703"/>
    <w:rPr>
      <w:rFonts w:ascii="Calibri" w:eastAsia="Calibri" w:hAnsi="Calibri" w:cs="Times New Roman"/>
      <w:sz w:val="22"/>
    </w:rPr>
  </w:style>
  <w:style w:type="paragraph" w:styleId="NoSpacing">
    <w:name w:val="No Spacing"/>
    <w:uiPriority w:val="1"/>
    <w:qFormat/>
    <w:rsid w:val="00EA5966"/>
    <w:pPr>
      <w:spacing w:after="0" w:line="240" w:lineRule="auto"/>
    </w:pPr>
    <w:rPr>
      <w:rFonts w:ascii="Calibri" w:eastAsia="Calibri" w:hAnsi="Calibri" w:cs="Times New Roman"/>
      <w:sz w:val="22"/>
    </w:rPr>
  </w:style>
  <w:style w:type="paragraph" w:styleId="Title">
    <w:name w:val="Title"/>
    <w:basedOn w:val="Normal"/>
    <w:next w:val="Normal"/>
    <w:link w:val="TitleChar"/>
    <w:uiPriority w:val="10"/>
    <w:qFormat/>
    <w:rsid w:val="005B23E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23EF"/>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7F65BF"/>
    <w:rPr>
      <w:color w:val="0000FF" w:themeColor="hyperlink"/>
      <w:u w:val="single"/>
    </w:rPr>
  </w:style>
  <w:style w:type="character" w:styleId="FollowedHyperlink">
    <w:name w:val="FollowedHyperlink"/>
    <w:basedOn w:val="DefaultParagraphFont"/>
    <w:uiPriority w:val="99"/>
    <w:semiHidden/>
    <w:unhideWhenUsed/>
    <w:rsid w:val="007F65BF"/>
    <w:rPr>
      <w:color w:val="800080" w:themeColor="followedHyperlink"/>
      <w:u w:val="single"/>
    </w:rPr>
  </w:style>
  <w:style w:type="paragraph" w:styleId="BalloonText">
    <w:name w:val="Balloon Text"/>
    <w:basedOn w:val="Normal"/>
    <w:link w:val="BalloonTextChar"/>
    <w:uiPriority w:val="99"/>
    <w:semiHidden/>
    <w:unhideWhenUsed/>
    <w:rsid w:val="00FA0A9E"/>
    <w:rPr>
      <w:rFonts w:ascii="Tahoma" w:hAnsi="Tahoma" w:cs="Tahoma"/>
      <w:sz w:val="16"/>
      <w:szCs w:val="16"/>
    </w:rPr>
  </w:style>
  <w:style w:type="character" w:customStyle="1" w:styleId="BalloonTextChar">
    <w:name w:val="Balloon Text Char"/>
    <w:basedOn w:val="DefaultParagraphFont"/>
    <w:link w:val="BalloonText"/>
    <w:uiPriority w:val="99"/>
    <w:semiHidden/>
    <w:rsid w:val="00FA0A9E"/>
    <w:rPr>
      <w:rFonts w:ascii="Tahoma" w:eastAsia="Calibri" w:hAnsi="Tahoma" w:cs="Tahoma"/>
      <w:sz w:val="16"/>
      <w:szCs w:val="16"/>
    </w:rPr>
  </w:style>
  <w:style w:type="character" w:customStyle="1" w:styleId="UnresolvedMention1">
    <w:name w:val="Unresolved Mention1"/>
    <w:basedOn w:val="DefaultParagraphFont"/>
    <w:uiPriority w:val="99"/>
    <w:semiHidden/>
    <w:unhideWhenUsed/>
    <w:rsid w:val="006E05A9"/>
    <w:rPr>
      <w:color w:val="605E5C"/>
      <w:shd w:val="clear" w:color="auto" w:fill="E1DFDD"/>
    </w:rPr>
  </w:style>
  <w:style w:type="paragraph" w:styleId="Caption">
    <w:name w:val="caption"/>
    <w:basedOn w:val="Normal"/>
    <w:next w:val="Normal"/>
    <w:uiPriority w:val="35"/>
    <w:unhideWhenUsed/>
    <w:qFormat/>
    <w:rsid w:val="00E95417"/>
    <w:pPr>
      <w:spacing w:after="200"/>
    </w:pPr>
    <w:rPr>
      <w:i/>
      <w:iCs/>
      <w:color w:val="1F497D" w:themeColor="text2"/>
      <w:sz w:val="18"/>
      <w:szCs w:val="18"/>
    </w:rPr>
  </w:style>
  <w:style w:type="character" w:styleId="PlaceholderText">
    <w:name w:val="Placeholder Text"/>
    <w:basedOn w:val="DefaultParagraphFont"/>
    <w:uiPriority w:val="99"/>
    <w:semiHidden/>
    <w:rsid w:val="00674D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722401">
      <w:bodyDiv w:val="1"/>
      <w:marLeft w:val="0"/>
      <w:marRight w:val="0"/>
      <w:marTop w:val="0"/>
      <w:marBottom w:val="0"/>
      <w:divBdr>
        <w:top w:val="none" w:sz="0" w:space="0" w:color="auto"/>
        <w:left w:val="none" w:sz="0" w:space="0" w:color="auto"/>
        <w:bottom w:val="none" w:sz="0" w:space="0" w:color="auto"/>
        <w:right w:val="none" w:sz="0" w:space="0" w:color="auto"/>
      </w:divBdr>
    </w:div>
    <w:div w:id="187029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hyperlink" Target="http://www.gov.uk/government/publications/working-together-to-safeguard-children--2" TargetMode="External"/><Relationship Id="rId21" Type="http://schemas.openxmlformats.org/officeDocument/2006/relationships/image" Target="media/image5.jpeg"/><Relationship Id="rId34" Type="http://schemas.openxmlformats.org/officeDocument/2006/relationships/hyperlink" Target="http://www.legislation.gov.uk" TargetMode="External"/><Relationship Id="rId42" Type="http://schemas.openxmlformats.org/officeDocument/2006/relationships/hyperlink" Target="http://www.gov.uk/government/organisations/oftsed" TargetMode="External"/><Relationship Id="rId47" Type="http://schemas.openxmlformats.org/officeDocument/2006/relationships/hyperlink" Target="http://www.early-education.org.uk" TargetMode="External"/><Relationship Id="rId50" Type="http://schemas.openxmlformats.org/officeDocument/2006/relationships/hyperlink" Target="http://www.teachers.gov.uk/publications" TargetMode="External"/><Relationship Id="rId55" Type="http://schemas.openxmlformats.org/officeDocument/2006/relationships/hyperlink" Target="file:///C:/Users/jrope1yo/AppData/Local/Packages/Microsoft.MicrosoftEdge_8wekyb3d8bbwe/TempState/Downloads/SDQ_English(UK)_t2-4full%20(1).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hyperlink" Target="http://www.gov.uk/government/organisations/ofsted" TargetMode="External"/><Relationship Id="rId54" Type="http://schemas.openxmlformats.org/officeDocument/2006/relationships/hyperlink" Target="https://www.gov.uk/guidance/adoption-support-fund-as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hyperlink" Target="http://www.legislation.gov.uk" TargetMode="External"/><Relationship Id="rId37" Type="http://schemas.openxmlformats.org/officeDocument/2006/relationships/hyperlink" Target="https://www.gov.uk/government/publications/promoting-the-education-of-looked-after-children" TargetMode="External"/><Relationship Id="rId40" Type="http://schemas.openxmlformats.org/officeDocument/2006/relationships/hyperlink" Target="http://www.gov.uk/government/organisations/ofsted" TargetMode="External"/><Relationship Id="rId45" Type="http://schemas.openxmlformats.org/officeDocument/2006/relationships/hyperlink" Target="http://www.gov.uk/government/publications/school-exclusion" TargetMode="External"/><Relationship Id="rId53" Type="http://schemas.openxmlformats.org/officeDocument/2006/relationships/hyperlink" Target="https://www.pac-uk.org/wp-content/uploads/2017/10/Meeting-the-needs-of-adopted-and-permanently-placed-children-A-guide-for-school-staff.pdf" TargetMode="External"/><Relationship Id="rId58" Type="http://schemas.openxmlformats.org/officeDocument/2006/relationships/image" Target="media/image17.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www.gov.uk/government/publications/promoting-the-education-of-looked-after-children" TargetMode="External"/><Relationship Id="rId49" Type="http://schemas.openxmlformats.org/officeDocument/2006/relationships/hyperlink" Target="http://www.dh.gov.uk/publications" TargetMode="External"/><Relationship Id="rId57" Type="http://schemas.openxmlformats.org/officeDocument/2006/relationships/image" Target="media/image16.jpe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hyperlink" Target="http://www.gov.uk/government/publications/schools-admissions-code" TargetMode="External"/><Relationship Id="rId52" Type="http://schemas.openxmlformats.org/officeDocument/2006/relationships/hyperlink" Target="https://www.adoptionuk.org/Handlers/Download.ashx?IDMF=9166dcad-abe8-406a-817b-ddf3b9928398" TargetMode="Externa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www.gov.uk/guidance/equality-act-2010-guidance" TargetMode="External"/><Relationship Id="rId43" Type="http://schemas.openxmlformats.org/officeDocument/2006/relationships/hyperlink" Target="http://www.gov.uk/government/publications" TargetMode="External"/><Relationship Id="rId48" Type="http://schemas.openxmlformats.org/officeDocument/2006/relationships/hyperlink" Target="http://www.foundationyears.org.uk" TargetMode="External"/><Relationship Id="rId56" Type="http://schemas.openxmlformats.org/officeDocument/2006/relationships/hyperlink" Target="file:///C:/Users/jrope1yo/AppData/Local/Packages/icrosoft.MicrosoftEdge_8wekyb3d8bbwe/TempState/Downloads/SDQ_English(UK)_2-4scoring%20(1).pdf" TargetMode="External"/><Relationship Id="rId8" Type="http://schemas.openxmlformats.org/officeDocument/2006/relationships/webSettings" Target="webSettings.xml"/><Relationship Id="rId51" Type="http://schemas.openxmlformats.org/officeDocument/2006/relationships/hyperlink" Target="http://www.nicva.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hyperlink" Target="http://www.legislation.gov.uk" TargetMode="External"/><Relationship Id="rId38" Type="http://schemas.openxmlformats.org/officeDocument/2006/relationships/hyperlink" Target="http://www.gov.uk/government/publications/send-code-of-practice-o-25" TargetMode="External"/><Relationship Id="rId46" Type="http://schemas.openxmlformats.org/officeDocument/2006/relationships/hyperlink" Target="http://www.gov.uk/goverment/publications/early-years-outcomes" TargetMode="External"/><Relationship Id="rId5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5878E2C3F4F49DF91F76539FC651E0B"/>
        <w:category>
          <w:name w:val="General"/>
          <w:gallery w:val="placeholder"/>
        </w:category>
        <w:types>
          <w:type w:val="bbPlcHdr"/>
        </w:types>
        <w:behaviors>
          <w:behavior w:val="content"/>
        </w:behaviors>
        <w:guid w:val="{988686E5-515F-49E5-9776-528C14684473}"/>
      </w:docPartPr>
      <w:docPartBody>
        <w:p w:rsidR="00C62087" w:rsidRPr="00E95417" w:rsidRDefault="00C62087" w:rsidP="00E95417">
          <w:pPr>
            <w:jc w:val="center"/>
            <w:rPr>
              <w:rFonts w:cstheme="minorHAnsi"/>
              <w:color w:val="156082"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95417">
            <w:rPr>
              <w:rFonts w:cstheme="minorHAnsi"/>
              <w:color w:val="156082"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Framework</w:t>
          </w:r>
        </w:p>
        <w:p w:rsidR="00C62087" w:rsidRPr="00E95417" w:rsidRDefault="00C62087"/>
        <w:p w:rsidR="00AA5E06" w:rsidRDefault="00C62087" w:rsidP="00C62087">
          <w:pPr>
            <w:pStyle w:val="E5878E2C3F4F49DF91F76539FC651E0B1"/>
          </w:pPr>
          <w:r w:rsidRPr="00E95417">
            <w:rPr>
              <w:color w:val="156082"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evaluating the effectiveness of early years provision for looked after and previously looked after children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6DF4"/>
    <w:rsid w:val="00556DF4"/>
    <w:rsid w:val="006D6A80"/>
    <w:rsid w:val="00825728"/>
    <w:rsid w:val="00AA5E06"/>
    <w:rsid w:val="00C620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DF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2087"/>
    <w:rPr>
      <w:color w:val="808080"/>
    </w:rPr>
  </w:style>
  <w:style w:type="paragraph" w:styleId="ListParagraph">
    <w:name w:val="List Paragraph"/>
    <w:basedOn w:val="Normal"/>
    <w:uiPriority w:val="1"/>
    <w:qFormat/>
    <w:rsid w:val="00C62087"/>
    <w:pPr>
      <w:spacing w:after="200" w:line="276" w:lineRule="auto"/>
      <w:ind w:left="720"/>
      <w:contextualSpacing/>
    </w:pPr>
    <w:rPr>
      <w:rFonts w:eastAsiaTheme="minorHAnsi" w:cstheme="minorBidi"/>
      <w:sz w:val="22"/>
      <w:szCs w:val="22"/>
      <w:lang w:eastAsia="en-US"/>
    </w:rPr>
  </w:style>
  <w:style w:type="paragraph" w:customStyle="1" w:styleId="E5878E2C3F4F49DF91F76539FC651E0B1">
    <w:name w:val="E5878E2C3F4F49DF91F76539FC651E0B1"/>
    <w:rsid w:val="00C62087"/>
    <w:pPr>
      <w:spacing w:after="0" w:line="240" w:lineRule="auto"/>
    </w:pPr>
    <w:rPr>
      <w:rFonts w:ascii="Calibri" w:eastAsia="Calibri" w:hAnsi="Calibri" w:cs="Times New Roman"/>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BA0C8F47446E44A526AE119E2A249F" ma:contentTypeVersion="12" ma:contentTypeDescription="Create a new document." ma:contentTypeScope="" ma:versionID="6439355390ef9dc592491d5a30848270">
  <xsd:schema xmlns:xsd="http://www.w3.org/2001/XMLSchema" xmlns:xs="http://www.w3.org/2001/XMLSchema" xmlns:p="http://schemas.microsoft.com/office/2006/metadata/properties" xmlns:ns3="d4b55285-8a31-465e-a92e-c579eab8713d" xmlns:ns4="4fe774bf-2ae7-4840-9274-50cab5c89924" targetNamespace="http://schemas.microsoft.com/office/2006/metadata/properties" ma:root="true" ma:fieldsID="482bd0ac49823ad6fc88a37364e07256" ns3:_="" ns4:_="">
    <xsd:import namespace="d4b55285-8a31-465e-a92e-c579eab8713d"/>
    <xsd:import namespace="4fe774bf-2ae7-4840-9274-50cab5c8992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b55285-8a31-465e-a92e-c579eab871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e774bf-2ae7-4840-9274-50cab5c8992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A0957E-6224-400D-9E47-5D4969706BFB}">
  <ds:schemaRefs>
    <ds:schemaRef ds:uri="http://purl.org/dc/elements/1.1/"/>
    <ds:schemaRef ds:uri="d4b55285-8a31-465e-a92e-c579eab8713d"/>
    <ds:schemaRef ds:uri="http://purl.org/dc/terms/"/>
    <ds:schemaRef ds:uri="http://schemas.microsoft.com/office/2006/documentManagement/types"/>
    <ds:schemaRef ds:uri="4fe774bf-2ae7-4840-9274-50cab5c89924"/>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45DC58AD-41C9-432E-A1D9-4D9C6C477C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b55285-8a31-465e-a92e-c579eab8713d"/>
    <ds:schemaRef ds:uri="4fe774bf-2ae7-4840-9274-50cab5c89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C776A4-B272-47EA-A651-5A2AB07E8299}">
  <ds:schemaRefs>
    <ds:schemaRef ds:uri="http://schemas.openxmlformats.org/officeDocument/2006/bibliography"/>
  </ds:schemaRefs>
</ds:datastoreItem>
</file>

<file path=customXml/itemProps4.xml><?xml version="1.0" encoding="utf-8"?>
<ds:datastoreItem xmlns:ds="http://schemas.openxmlformats.org/officeDocument/2006/customXml" ds:itemID="{C6978FC1-3A3B-4865-98B5-D09C68866C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7680</Words>
  <Characters>43778</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51356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Roper, Julie (F&amp;C)</dc:creator>
  <cp:lastModifiedBy>Lisa Cameron (Solihull MBC)</cp:lastModifiedBy>
  <cp:revision>2</cp:revision>
  <cp:lastPrinted>2017-05-19T10:37:00Z</cp:lastPrinted>
  <dcterms:created xsi:type="dcterms:W3CDTF">2024-05-22T10:19:00Z</dcterms:created>
  <dcterms:modified xsi:type="dcterms:W3CDTF">2024-05-22T10:19:00Z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0x010100AEBA0C8F47446E44A526AE119E2A249F</vt:lpwstr>
  </property>
</Properties>
</file>